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4408" w:rsidRPr="00014408" w:rsidRDefault="00014408" w:rsidP="00014408">
      <w:pPr>
        <w:keepNext/>
        <w:spacing w:after="0" w:line="240" w:lineRule="auto"/>
        <w:outlineLvl w:val="0"/>
        <w:rPr>
          <w:rFonts w:ascii="Arial" w:eastAsia="Times New Roman" w:hAnsi="Arial" w:cs="Arial"/>
          <w:b/>
          <w:bCs/>
          <w:kern w:val="32"/>
          <w:lang w:val="en-GB"/>
        </w:rPr>
      </w:pPr>
      <w:r w:rsidRPr="00014408">
        <w:rPr>
          <w:rFonts w:ascii="Arial" w:eastAsia="Times New Roman" w:hAnsi="Arial" w:cs="Arial"/>
          <w:b/>
          <w:bCs/>
          <w:noProof/>
          <w:kern w:val="32"/>
          <w:lang w:eastAsia="en-AU"/>
        </w:rPr>
        <w:drawing>
          <wp:anchor distT="0" distB="0" distL="114300" distR="114300" simplePos="0" relativeHeight="251659264" behindDoc="1" locked="0" layoutInCell="1" allowOverlap="1" wp14:anchorId="53A32C7F" wp14:editId="35EEE0E6">
            <wp:simplePos x="0" y="0"/>
            <wp:positionH relativeFrom="column">
              <wp:posOffset>4589145</wp:posOffset>
            </wp:positionH>
            <wp:positionV relativeFrom="paragraph">
              <wp:posOffset>-31750</wp:posOffset>
            </wp:positionV>
            <wp:extent cx="1600200" cy="555625"/>
            <wp:effectExtent l="19050" t="0" r="0" b="0"/>
            <wp:wrapTight wrapText="bothSides">
              <wp:wrapPolygon edited="0">
                <wp:start x="-257" y="0"/>
                <wp:lineTo x="-257" y="20736"/>
                <wp:lineTo x="21600" y="20736"/>
                <wp:lineTo x="21600" y="0"/>
                <wp:lineTo x="-257"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cstate="print"/>
                    <a:srcRect/>
                    <a:stretch>
                      <a:fillRect/>
                    </a:stretch>
                  </pic:blipFill>
                  <pic:spPr bwMode="auto">
                    <a:xfrm>
                      <a:off x="0" y="0"/>
                      <a:ext cx="1600200" cy="555625"/>
                    </a:xfrm>
                    <a:prstGeom prst="rect">
                      <a:avLst/>
                    </a:prstGeom>
                    <a:noFill/>
                  </pic:spPr>
                </pic:pic>
              </a:graphicData>
            </a:graphic>
          </wp:anchor>
        </w:drawing>
      </w:r>
      <w:r w:rsidRPr="00014408">
        <w:rPr>
          <w:rFonts w:ascii="Arial" w:eastAsia="Times New Roman" w:hAnsi="Arial" w:cs="Arial"/>
          <w:b/>
          <w:bCs/>
          <w:kern w:val="32"/>
          <w:lang w:val="en-GB"/>
        </w:rPr>
        <w:t>Western Sydney Region RTO</w:t>
      </w:r>
    </w:p>
    <w:p w:rsidR="00014408" w:rsidRPr="00014408" w:rsidRDefault="00014408" w:rsidP="00014408">
      <w:pPr>
        <w:spacing w:after="0" w:line="240" w:lineRule="auto"/>
        <w:rPr>
          <w:rFonts w:ascii="Arial" w:eastAsia="Times New Roman" w:hAnsi="Arial" w:cs="Arial"/>
          <w:b/>
          <w:lang w:val="en-GB"/>
        </w:rPr>
      </w:pPr>
      <w:r w:rsidRPr="00014408">
        <w:rPr>
          <w:rFonts w:ascii="Arial" w:eastAsia="Times New Roman" w:hAnsi="Arial" w:cs="Arial"/>
          <w:b/>
          <w:lang w:val="en-GB"/>
        </w:rPr>
        <w:t>Assessment Package</w:t>
      </w:r>
    </w:p>
    <w:p w:rsidR="00014408" w:rsidRPr="00014408" w:rsidRDefault="00014408" w:rsidP="00014408">
      <w:pPr>
        <w:spacing w:after="0" w:line="240" w:lineRule="auto"/>
        <w:rPr>
          <w:rFonts w:ascii="Arial" w:eastAsia="Times New Roman" w:hAnsi="Arial" w:cs="Arial"/>
          <w:b/>
          <w:lang w:val="en-GB"/>
        </w:rPr>
      </w:pPr>
    </w:p>
    <w:p w:rsidR="00014408" w:rsidRPr="00014408" w:rsidRDefault="00014408" w:rsidP="00014408">
      <w:pPr>
        <w:spacing w:after="0" w:line="240" w:lineRule="auto"/>
        <w:jc w:val="center"/>
        <w:rPr>
          <w:rFonts w:ascii="Arial" w:eastAsia="Times New Roman" w:hAnsi="Arial" w:cs="Arial"/>
          <w:b/>
          <w:sz w:val="32"/>
          <w:szCs w:val="32"/>
          <w:lang w:val="en-GB"/>
        </w:rPr>
      </w:pPr>
      <w:r w:rsidRPr="00014408">
        <w:rPr>
          <w:rFonts w:ascii="Arial" w:eastAsia="Times New Roman" w:hAnsi="Arial" w:cs="Arial"/>
          <w:b/>
          <w:sz w:val="32"/>
          <w:szCs w:val="32"/>
          <w:lang w:val="en-GB"/>
        </w:rPr>
        <w:t>Package Overview for Assessors</w:t>
      </w:r>
    </w:p>
    <w:p w:rsidR="00014408" w:rsidRPr="00014408" w:rsidRDefault="00014408" w:rsidP="00014408">
      <w:pPr>
        <w:spacing w:after="0" w:line="240" w:lineRule="auto"/>
        <w:jc w:val="center"/>
        <w:rPr>
          <w:rFonts w:ascii="Arial" w:eastAsia="Times New Roman" w:hAnsi="Arial" w:cs="Arial"/>
          <w:b/>
          <w:sz w:val="32"/>
          <w:szCs w:val="32"/>
          <w:lang w:val="en-GB"/>
        </w:rPr>
      </w:pPr>
    </w:p>
    <w:tbl>
      <w:tblPr>
        <w:tblW w:w="9924"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6"/>
        <w:gridCol w:w="1134"/>
        <w:gridCol w:w="6804"/>
      </w:tblGrid>
      <w:tr w:rsidR="00014408" w:rsidRPr="003D67AA" w:rsidTr="000610B6">
        <w:trPr>
          <w:cantSplit/>
          <w:trHeight w:val="380"/>
        </w:trPr>
        <w:tc>
          <w:tcPr>
            <w:tcW w:w="1986" w:type="dxa"/>
            <w:tcBorders>
              <w:top w:val="single" w:sz="4" w:space="0" w:color="auto"/>
              <w:left w:val="single" w:sz="12" w:space="0" w:color="auto"/>
              <w:bottom w:val="single" w:sz="4" w:space="0" w:color="auto"/>
              <w:right w:val="single" w:sz="4" w:space="0" w:color="auto"/>
            </w:tcBorders>
            <w:shd w:val="pct15" w:color="auto" w:fill="FFFFFF"/>
          </w:tcPr>
          <w:p w:rsidR="00014408" w:rsidRPr="003D67AA" w:rsidRDefault="00014408" w:rsidP="00014408">
            <w:pPr>
              <w:spacing w:before="120" w:after="60" w:line="240" w:lineRule="auto"/>
              <w:rPr>
                <w:rFonts w:ascii="Arial" w:eastAsia="Times New Roman" w:hAnsi="Arial" w:cs="Arial"/>
                <w:b/>
                <w:lang w:val="en-GB"/>
              </w:rPr>
            </w:pPr>
            <w:r w:rsidRPr="003D67AA">
              <w:rPr>
                <w:rFonts w:ascii="Arial" w:eastAsia="Times New Roman" w:hAnsi="Arial" w:cs="Arial"/>
                <w:b/>
                <w:lang w:val="en-GB"/>
              </w:rPr>
              <w:t>Package Number</w:t>
            </w:r>
          </w:p>
          <w:p w:rsidR="00014408" w:rsidRPr="003D67AA" w:rsidRDefault="00014408" w:rsidP="00014408">
            <w:pPr>
              <w:spacing w:before="120" w:after="60" w:line="240" w:lineRule="auto"/>
              <w:rPr>
                <w:rFonts w:ascii="Arial" w:eastAsia="Times New Roman" w:hAnsi="Arial" w:cs="Arial"/>
                <w:b/>
                <w:lang w:val="en-GB"/>
              </w:rPr>
            </w:pPr>
            <w:r w:rsidRPr="003D67AA">
              <w:rPr>
                <w:rFonts w:ascii="Arial" w:eastAsia="Times New Roman" w:hAnsi="Arial" w:cs="Arial"/>
                <w:b/>
                <w:lang w:val="en-GB"/>
              </w:rPr>
              <w:t xml:space="preserve">Package Title </w:t>
            </w:r>
          </w:p>
        </w:tc>
        <w:tc>
          <w:tcPr>
            <w:tcW w:w="7938" w:type="dxa"/>
            <w:gridSpan w:val="2"/>
            <w:tcBorders>
              <w:top w:val="single" w:sz="4" w:space="0" w:color="auto"/>
              <w:left w:val="single" w:sz="4" w:space="0" w:color="auto"/>
              <w:bottom w:val="single" w:sz="4" w:space="0" w:color="auto"/>
              <w:right w:val="single" w:sz="12" w:space="0" w:color="auto"/>
            </w:tcBorders>
            <w:vAlign w:val="center"/>
          </w:tcPr>
          <w:p w:rsidR="00014408" w:rsidRPr="003D67AA" w:rsidRDefault="00014408" w:rsidP="00014408">
            <w:pPr>
              <w:spacing w:before="60" w:after="60" w:line="240" w:lineRule="auto"/>
              <w:jc w:val="both"/>
              <w:rPr>
                <w:rFonts w:ascii="Arial" w:eastAsia="Times New Roman" w:hAnsi="Arial" w:cs="Arial"/>
              </w:rPr>
            </w:pPr>
            <w:r w:rsidRPr="003D67AA">
              <w:rPr>
                <w:rFonts w:ascii="Arial" w:eastAsia="Times New Roman" w:hAnsi="Arial" w:cs="Arial"/>
              </w:rPr>
              <w:t xml:space="preserve">Certificate II in Hospitality </w:t>
            </w:r>
          </w:p>
          <w:p w:rsidR="00014408" w:rsidRPr="003D67AA" w:rsidRDefault="00014408" w:rsidP="00014408">
            <w:pPr>
              <w:spacing w:before="60" w:after="60" w:line="240" w:lineRule="auto"/>
              <w:jc w:val="both"/>
              <w:rPr>
                <w:rFonts w:ascii="Arial" w:eastAsia="Times New Roman" w:hAnsi="Arial" w:cs="Arial"/>
                <w:lang w:val="en-GB"/>
              </w:rPr>
            </w:pPr>
            <w:r w:rsidRPr="003D67AA">
              <w:rPr>
                <w:rFonts w:ascii="Arial" w:eastAsia="Times New Roman" w:hAnsi="Arial" w:cs="Arial"/>
              </w:rPr>
              <w:t>SIT20207</w:t>
            </w:r>
          </w:p>
        </w:tc>
      </w:tr>
      <w:tr w:rsidR="00014408" w:rsidRPr="003D67AA" w:rsidTr="000610B6">
        <w:trPr>
          <w:cantSplit/>
          <w:trHeight w:val="423"/>
        </w:trPr>
        <w:tc>
          <w:tcPr>
            <w:tcW w:w="1986" w:type="dxa"/>
            <w:tcBorders>
              <w:left w:val="single" w:sz="12" w:space="0" w:color="auto"/>
              <w:bottom w:val="single" w:sz="4" w:space="0" w:color="auto"/>
            </w:tcBorders>
            <w:shd w:val="pct15" w:color="auto" w:fill="FFFFFF"/>
          </w:tcPr>
          <w:p w:rsidR="00014408" w:rsidRPr="003D67AA" w:rsidRDefault="00014408" w:rsidP="00014408">
            <w:pPr>
              <w:spacing w:before="120" w:after="60" w:line="240" w:lineRule="auto"/>
              <w:rPr>
                <w:rFonts w:ascii="Arial" w:eastAsia="Times New Roman" w:hAnsi="Arial" w:cs="Arial"/>
                <w:b/>
                <w:lang w:val="en-GB"/>
              </w:rPr>
            </w:pPr>
            <w:r w:rsidRPr="003D67AA">
              <w:rPr>
                <w:rFonts w:ascii="Arial" w:eastAsia="Times New Roman" w:hAnsi="Arial" w:cs="Arial"/>
                <w:b/>
                <w:lang w:val="en-GB"/>
              </w:rPr>
              <w:t>Training Package</w:t>
            </w:r>
          </w:p>
        </w:tc>
        <w:tc>
          <w:tcPr>
            <w:tcW w:w="7938" w:type="dxa"/>
            <w:gridSpan w:val="2"/>
            <w:tcBorders>
              <w:bottom w:val="single" w:sz="4" w:space="0" w:color="auto"/>
              <w:right w:val="single" w:sz="12" w:space="0" w:color="auto"/>
            </w:tcBorders>
            <w:vAlign w:val="center"/>
          </w:tcPr>
          <w:p w:rsidR="00014408" w:rsidRPr="003D67AA" w:rsidRDefault="00014408" w:rsidP="00014408">
            <w:pPr>
              <w:spacing w:before="60" w:after="60" w:line="240" w:lineRule="auto"/>
              <w:jc w:val="both"/>
              <w:rPr>
                <w:rFonts w:ascii="Arial" w:eastAsia="Times New Roman" w:hAnsi="Arial" w:cs="Arial"/>
                <w:lang w:val="en-GB"/>
              </w:rPr>
            </w:pPr>
            <w:r w:rsidRPr="003D67AA">
              <w:rPr>
                <w:rFonts w:ascii="Arial" w:eastAsia="Times New Roman" w:hAnsi="Arial" w:cs="Arial"/>
                <w:color w:val="FF0000"/>
                <w:lang w:val="en-GB"/>
              </w:rPr>
              <w:t xml:space="preserve"> </w:t>
            </w:r>
            <w:r w:rsidRPr="003D67AA">
              <w:rPr>
                <w:rFonts w:ascii="Arial" w:eastAsia="Times New Roman" w:hAnsi="Arial" w:cs="Arial"/>
                <w:lang w:val="en-GB"/>
              </w:rPr>
              <w:t>Hospitality SIT20207</w:t>
            </w:r>
          </w:p>
        </w:tc>
      </w:tr>
      <w:tr w:rsidR="00014408" w:rsidRPr="003D67AA" w:rsidTr="000610B6">
        <w:trPr>
          <w:cantSplit/>
          <w:trHeight w:val="380"/>
        </w:trPr>
        <w:tc>
          <w:tcPr>
            <w:tcW w:w="1986" w:type="dxa"/>
            <w:tcBorders>
              <w:left w:val="single" w:sz="12" w:space="0" w:color="auto"/>
            </w:tcBorders>
            <w:shd w:val="pct15" w:color="auto" w:fill="FFFFFF"/>
          </w:tcPr>
          <w:p w:rsidR="00014408" w:rsidRPr="003D67AA" w:rsidRDefault="00014408" w:rsidP="00014408">
            <w:pPr>
              <w:spacing w:before="120" w:after="60" w:line="240" w:lineRule="auto"/>
              <w:rPr>
                <w:rFonts w:ascii="Arial" w:eastAsia="Times New Roman" w:hAnsi="Arial" w:cs="Arial"/>
                <w:b/>
                <w:lang w:val="en-GB"/>
              </w:rPr>
            </w:pPr>
            <w:r w:rsidRPr="003D67AA">
              <w:rPr>
                <w:rFonts w:ascii="Arial" w:eastAsia="Times New Roman" w:hAnsi="Arial" w:cs="Arial"/>
                <w:b/>
                <w:lang w:val="en-GB"/>
              </w:rPr>
              <w:t>Unit(s) /Elements to be assessed by this package:</w:t>
            </w:r>
          </w:p>
        </w:tc>
        <w:tc>
          <w:tcPr>
            <w:tcW w:w="7938" w:type="dxa"/>
            <w:gridSpan w:val="2"/>
            <w:tcBorders>
              <w:right w:val="single" w:sz="12" w:space="0" w:color="auto"/>
            </w:tcBorders>
            <w:vAlign w:val="center"/>
          </w:tcPr>
          <w:p w:rsidR="007D27FC" w:rsidRPr="003D67AA" w:rsidRDefault="007D27FC" w:rsidP="00014408">
            <w:pPr>
              <w:tabs>
                <w:tab w:val="center" w:pos="4153"/>
                <w:tab w:val="right" w:pos="8306"/>
              </w:tabs>
              <w:spacing w:beforeLines="20" w:before="48" w:after="0" w:line="240" w:lineRule="auto"/>
              <w:rPr>
                <w:rFonts w:ascii="Arial" w:hAnsi="Arial" w:cs="Arial"/>
                <w:b/>
              </w:rPr>
            </w:pPr>
            <w:r w:rsidRPr="003D67AA">
              <w:rPr>
                <w:rFonts w:ascii="Arial" w:eastAsia="Times New Roman" w:hAnsi="Arial" w:cs="Arial"/>
                <w:b/>
              </w:rPr>
              <w:t xml:space="preserve">Follow </w:t>
            </w:r>
            <w:r w:rsidR="00CB75EC" w:rsidRPr="003D67AA">
              <w:rPr>
                <w:rFonts w:ascii="Arial" w:eastAsia="Times New Roman" w:hAnsi="Arial" w:cs="Arial"/>
                <w:b/>
              </w:rPr>
              <w:t>health, safety and security procedures SITXOHS001A</w:t>
            </w:r>
          </w:p>
          <w:p w:rsidR="00014408" w:rsidRPr="003D67AA" w:rsidRDefault="007D27FC" w:rsidP="007D27FC">
            <w:pPr>
              <w:pStyle w:val="ListParagraph"/>
              <w:numPr>
                <w:ilvl w:val="0"/>
                <w:numId w:val="9"/>
              </w:numPr>
              <w:tabs>
                <w:tab w:val="center" w:pos="4153"/>
                <w:tab w:val="right" w:pos="8306"/>
              </w:tabs>
              <w:spacing w:beforeLines="20" w:before="48" w:after="0" w:line="240" w:lineRule="auto"/>
              <w:rPr>
                <w:rFonts w:ascii="Arial" w:hAnsi="Arial" w:cs="Arial"/>
              </w:rPr>
            </w:pPr>
            <w:r w:rsidRPr="003D67AA">
              <w:rPr>
                <w:rFonts w:ascii="Arial" w:hAnsi="Arial" w:cs="Arial"/>
              </w:rPr>
              <w:t>Follow Hygiene procedures and identify hygiene hazards. (Performance criteria 1.1 to 1.4)</w:t>
            </w:r>
          </w:p>
          <w:p w:rsidR="007D27FC" w:rsidRPr="003D67AA" w:rsidRDefault="007D27FC" w:rsidP="007D27FC">
            <w:pPr>
              <w:pStyle w:val="ListParagraph"/>
              <w:numPr>
                <w:ilvl w:val="0"/>
                <w:numId w:val="9"/>
              </w:numPr>
              <w:tabs>
                <w:tab w:val="center" w:pos="4153"/>
                <w:tab w:val="right" w:pos="8306"/>
              </w:tabs>
              <w:spacing w:beforeLines="20" w:before="48" w:after="0" w:line="240" w:lineRule="auto"/>
              <w:rPr>
                <w:rFonts w:ascii="Arial" w:hAnsi="Arial" w:cs="Arial"/>
              </w:rPr>
            </w:pPr>
            <w:r w:rsidRPr="003D67AA">
              <w:rPr>
                <w:rFonts w:ascii="Arial" w:hAnsi="Arial" w:cs="Arial"/>
              </w:rPr>
              <w:t>Report any personal health issues. (Performance criteria 2.2 &amp; 2.3).</w:t>
            </w:r>
          </w:p>
          <w:p w:rsidR="007D27FC" w:rsidRPr="003D67AA" w:rsidRDefault="007D27FC" w:rsidP="007D27FC">
            <w:pPr>
              <w:pStyle w:val="ListParagraph"/>
              <w:numPr>
                <w:ilvl w:val="0"/>
                <w:numId w:val="9"/>
              </w:numPr>
              <w:tabs>
                <w:tab w:val="center" w:pos="4153"/>
                <w:tab w:val="right" w:pos="8306"/>
              </w:tabs>
              <w:spacing w:beforeLines="20" w:before="48" w:after="0" w:line="240" w:lineRule="auto"/>
              <w:rPr>
                <w:rFonts w:ascii="Arial" w:hAnsi="Arial" w:cs="Arial"/>
              </w:rPr>
            </w:pPr>
            <w:r w:rsidRPr="003D67AA">
              <w:rPr>
                <w:rFonts w:ascii="Arial" w:hAnsi="Arial" w:cs="Arial"/>
              </w:rPr>
              <w:t>Prevent food and other item contamination. (Performance criteria 3.1 to 3.5)</w:t>
            </w:r>
          </w:p>
          <w:p w:rsidR="007D27FC" w:rsidRPr="003D67AA" w:rsidRDefault="007D27FC" w:rsidP="007D27FC">
            <w:pPr>
              <w:pStyle w:val="ListParagraph"/>
              <w:numPr>
                <w:ilvl w:val="0"/>
                <w:numId w:val="9"/>
              </w:numPr>
              <w:tabs>
                <w:tab w:val="center" w:pos="4153"/>
                <w:tab w:val="right" w:pos="8306"/>
              </w:tabs>
              <w:spacing w:beforeLines="20" w:before="48" w:after="0" w:line="240" w:lineRule="auto"/>
              <w:rPr>
                <w:rFonts w:ascii="Arial" w:hAnsi="Arial" w:cs="Arial"/>
              </w:rPr>
            </w:pPr>
            <w:r w:rsidRPr="003D67AA">
              <w:rPr>
                <w:rFonts w:ascii="Arial" w:hAnsi="Arial" w:cs="Arial"/>
              </w:rPr>
              <w:t>Prevent cross contamination by washing hands. (Performance criteria 4.1 &amp; 4.2)</w:t>
            </w:r>
          </w:p>
          <w:p w:rsidR="007D27FC" w:rsidRPr="003D67AA" w:rsidRDefault="007D27FC" w:rsidP="007D27FC">
            <w:pPr>
              <w:tabs>
                <w:tab w:val="center" w:pos="4153"/>
                <w:tab w:val="right" w:pos="8306"/>
              </w:tabs>
              <w:spacing w:beforeLines="20" w:before="48" w:after="0" w:line="240" w:lineRule="auto"/>
              <w:rPr>
                <w:rFonts w:ascii="Arial" w:eastAsia="Times New Roman" w:hAnsi="Arial" w:cs="Arial"/>
                <w:color w:val="FF0000"/>
              </w:rPr>
            </w:pPr>
          </w:p>
        </w:tc>
      </w:tr>
      <w:tr w:rsidR="00014408" w:rsidRPr="003D67AA" w:rsidTr="000610B6">
        <w:trPr>
          <w:cantSplit/>
          <w:trHeight w:val="380"/>
        </w:trPr>
        <w:tc>
          <w:tcPr>
            <w:tcW w:w="1986" w:type="dxa"/>
            <w:tcBorders>
              <w:left w:val="single" w:sz="12" w:space="0" w:color="auto"/>
            </w:tcBorders>
            <w:shd w:val="pct15" w:color="auto" w:fill="FFFFFF"/>
          </w:tcPr>
          <w:p w:rsidR="00014408" w:rsidRPr="003D67AA" w:rsidRDefault="00014408" w:rsidP="00014408">
            <w:pPr>
              <w:spacing w:before="120" w:after="60" w:line="240" w:lineRule="auto"/>
              <w:rPr>
                <w:rFonts w:ascii="Arial" w:eastAsia="Times New Roman" w:hAnsi="Arial" w:cs="Arial"/>
                <w:b/>
                <w:lang w:val="en-GB"/>
              </w:rPr>
            </w:pPr>
            <w:r w:rsidRPr="003D67AA">
              <w:rPr>
                <w:rFonts w:ascii="Arial" w:eastAsia="Times New Roman" w:hAnsi="Arial" w:cs="Arial"/>
                <w:b/>
                <w:lang w:val="en-GB"/>
              </w:rPr>
              <w:t>Evidence being provided for;</w:t>
            </w:r>
          </w:p>
        </w:tc>
        <w:tc>
          <w:tcPr>
            <w:tcW w:w="7938" w:type="dxa"/>
            <w:gridSpan w:val="2"/>
            <w:tcBorders>
              <w:right w:val="single" w:sz="12" w:space="0" w:color="auto"/>
            </w:tcBorders>
          </w:tcPr>
          <w:p w:rsidR="00CB75EC" w:rsidRPr="003D67AA" w:rsidRDefault="00CB75EC" w:rsidP="00CB75EC">
            <w:pPr>
              <w:tabs>
                <w:tab w:val="center" w:pos="4153"/>
                <w:tab w:val="right" w:pos="8306"/>
              </w:tabs>
              <w:spacing w:beforeLines="20" w:before="48" w:after="0" w:line="240" w:lineRule="auto"/>
              <w:rPr>
                <w:rFonts w:ascii="Arial" w:hAnsi="Arial" w:cs="Arial"/>
                <w:b/>
              </w:rPr>
            </w:pPr>
            <w:r w:rsidRPr="003D67AA">
              <w:rPr>
                <w:rFonts w:ascii="Arial" w:eastAsia="Times New Roman" w:hAnsi="Arial" w:cs="Arial"/>
                <w:b/>
              </w:rPr>
              <w:t>Follow health, safety and security procedures SITXOHS001A</w:t>
            </w:r>
          </w:p>
          <w:p w:rsidR="00014408" w:rsidRPr="003D67AA" w:rsidRDefault="00014408" w:rsidP="00014408">
            <w:pPr>
              <w:tabs>
                <w:tab w:val="center" w:pos="4153"/>
                <w:tab w:val="right" w:pos="8306"/>
              </w:tabs>
              <w:spacing w:beforeLines="20" w:before="48" w:after="0" w:line="240" w:lineRule="auto"/>
              <w:rPr>
                <w:rFonts w:ascii="Arial" w:eastAsia="Times New Roman" w:hAnsi="Arial" w:cs="Arial"/>
              </w:rPr>
            </w:pPr>
          </w:p>
        </w:tc>
      </w:tr>
      <w:tr w:rsidR="003D67AA" w:rsidRPr="003D67AA" w:rsidTr="003D67AA">
        <w:trPr>
          <w:cantSplit/>
          <w:trHeight w:val="1107"/>
        </w:trPr>
        <w:tc>
          <w:tcPr>
            <w:tcW w:w="1986" w:type="dxa"/>
            <w:vMerge w:val="restart"/>
            <w:tcBorders>
              <w:left w:val="single" w:sz="12" w:space="0" w:color="auto"/>
            </w:tcBorders>
            <w:shd w:val="pct15" w:color="auto" w:fill="FFFFFF"/>
          </w:tcPr>
          <w:p w:rsidR="003D67AA" w:rsidRPr="003D67AA" w:rsidRDefault="003D67AA" w:rsidP="00014408">
            <w:pPr>
              <w:spacing w:after="0" w:line="240" w:lineRule="auto"/>
              <w:rPr>
                <w:rFonts w:ascii="Arial" w:eastAsia="Times New Roman" w:hAnsi="Arial" w:cs="Arial"/>
                <w:b/>
                <w:lang w:val="en-GB"/>
              </w:rPr>
            </w:pPr>
            <w:r w:rsidRPr="003D67AA">
              <w:rPr>
                <w:rFonts w:ascii="Arial" w:eastAsia="Times New Roman" w:hAnsi="Arial" w:cs="Arial"/>
                <w:b/>
                <w:lang w:val="en-GB"/>
              </w:rPr>
              <w:t xml:space="preserve">Package contents and information  for assessors  </w:t>
            </w:r>
          </w:p>
        </w:tc>
        <w:tc>
          <w:tcPr>
            <w:tcW w:w="1134" w:type="dxa"/>
            <w:tcBorders>
              <w:bottom w:val="single" w:sz="4" w:space="0" w:color="auto"/>
              <w:right w:val="single" w:sz="12" w:space="0" w:color="auto"/>
            </w:tcBorders>
          </w:tcPr>
          <w:p w:rsidR="003D67AA" w:rsidRPr="003D67AA" w:rsidRDefault="003D67AA" w:rsidP="00A454B8">
            <w:pPr>
              <w:tabs>
                <w:tab w:val="center" w:pos="4320"/>
                <w:tab w:val="right" w:pos="8640"/>
              </w:tabs>
              <w:spacing w:after="0" w:line="240" w:lineRule="auto"/>
              <w:rPr>
                <w:rFonts w:ascii="Arial" w:eastAsia="Times New Roman" w:hAnsi="Arial" w:cs="Arial"/>
                <w:b/>
              </w:rPr>
            </w:pPr>
            <w:r w:rsidRPr="003D67AA">
              <w:rPr>
                <w:rFonts w:ascii="Arial" w:eastAsia="Times New Roman" w:hAnsi="Arial" w:cs="Arial"/>
                <w:b/>
              </w:rPr>
              <w:t xml:space="preserve">Page 2  </w:t>
            </w:r>
          </w:p>
          <w:p w:rsidR="003D67AA" w:rsidRPr="003D67AA" w:rsidRDefault="003D67AA" w:rsidP="00816954">
            <w:pPr>
              <w:tabs>
                <w:tab w:val="left" w:pos="2715"/>
              </w:tabs>
              <w:spacing w:line="240" w:lineRule="auto"/>
              <w:rPr>
                <w:rFonts w:ascii="Arial" w:eastAsia="Times New Roman" w:hAnsi="Arial" w:cs="Arial"/>
                <w:b/>
              </w:rPr>
            </w:pPr>
          </w:p>
          <w:p w:rsidR="003D67AA" w:rsidRPr="003D67AA" w:rsidRDefault="003D67AA" w:rsidP="00A454B8">
            <w:pPr>
              <w:rPr>
                <w:rFonts w:ascii="Arial" w:eastAsia="Times New Roman" w:hAnsi="Arial" w:cs="Arial"/>
                <w:b/>
                <w:lang w:eastAsia="en-AU"/>
              </w:rPr>
            </w:pPr>
            <w:r w:rsidRPr="003D67AA">
              <w:rPr>
                <w:rFonts w:ascii="Arial" w:eastAsia="Times New Roman" w:hAnsi="Arial" w:cs="Arial"/>
                <w:b/>
                <w:lang w:eastAsia="en-AU"/>
              </w:rPr>
              <w:t xml:space="preserve"> </w:t>
            </w:r>
          </w:p>
        </w:tc>
        <w:tc>
          <w:tcPr>
            <w:tcW w:w="6804" w:type="dxa"/>
            <w:tcBorders>
              <w:bottom w:val="single" w:sz="4" w:space="0" w:color="auto"/>
              <w:right w:val="single" w:sz="12" w:space="0" w:color="auto"/>
            </w:tcBorders>
          </w:tcPr>
          <w:p w:rsidR="003D67AA" w:rsidRPr="003D67AA" w:rsidRDefault="003D67AA" w:rsidP="003D67AA">
            <w:pPr>
              <w:tabs>
                <w:tab w:val="left" w:pos="2715"/>
              </w:tabs>
              <w:spacing w:line="240" w:lineRule="auto"/>
              <w:rPr>
                <w:rFonts w:ascii="Arial" w:eastAsia="Times New Roman" w:hAnsi="Arial" w:cs="Arial"/>
              </w:rPr>
            </w:pPr>
            <w:r w:rsidRPr="003D67AA">
              <w:rPr>
                <w:rFonts w:ascii="Arial" w:hAnsi="Arial" w:cs="Arial"/>
              </w:rPr>
              <w:t xml:space="preserve">The Assessment Notice includes the </w:t>
            </w:r>
            <w:r w:rsidRPr="003D67AA">
              <w:rPr>
                <w:rFonts w:ascii="Arial" w:hAnsi="Arial" w:cs="Arial"/>
                <w:b/>
              </w:rPr>
              <w:t>activity description</w:t>
            </w:r>
            <w:r w:rsidRPr="003D67AA">
              <w:rPr>
                <w:rFonts w:ascii="Arial" w:hAnsi="Arial" w:cs="Arial"/>
              </w:rPr>
              <w:t xml:space="preserve">       and</w:t>
            </w:r>
            <w:r w:rsidRPr="003D67AA">
              <w:rPr>
                <w:rFonts w:ascii="Arial" w:hAnsi="Arial" w:cs="Arial"/>
                <w:b/>
              </w:rPr>
              <w:t xml:space="preserve"> </w:t>
            </w:r>
            <w:r w:rsidRPr="003D67AA">
              <w:rPr>
                <w:rFonts w:ascii="Arial" w:hAnsi="Arial" w:cs="Arial"/>
              </w:rPr>
              <w:t xml:space="preserve">is provided to students.  The assessor should include the date(s) of the assessment tasks. </w:t>
            </w:r>
          </w:p>
        </w:tc>
      </w:tr>
      <w:tr w:rsidR="003D67AA" w:rsidRPr="003D67AA" w:rsidTr="003D67AA">
        <w:trPr>
          <w:cantSplit/>
          <w:trHeight w:val="614"/>
        </w:trPr>
        <w:tc>
          <w:tcPr>
            <w:tcW w:w="1986" w:type="dxa"/>
            <w:vMerge/>
            <w:tcBorders>
              <w:left w:val="single" w:sz="12" w:space="0" w:color="auto"/>
            </w:tcBorders>
            <w:shd w:val="pct15" w:color="auto" w:fill="FFFFFF"/>
          </w:tcPr>
          <w:p w:rsidR="003D67AA" w:rsidRPr="003D67AA" w:rsidRDefault="003D67AA" w:rsidP="00014408">
            <w:pPr>
              <w:spacing w:after="0" w:line="240" w:lineRule="auto"/>
              <w:rPr>
                <w:rFonts w:ascii="Arial" w:eastAsia="Times New Roman" w:hAnsi="Arial" w:cs="Arial"/>
                <w:b/>
                <w:lang w:val="en-GB"/>
              </w:rPr>
            </w:pPr>
          </w:p>
        </w:tc>
        <w:tc>
          <w:tcPr>
            <w:tcW w:w="1134" w:type="dxa"/>
            <w:tcBorders>
              <w:bottom w:val="single" w:sz="4" w:space="0" w:color="auto"/>
              <w:right w:val="single" w:sz="12" w:space="0" w:color="auto"/>
            </w:tcBorders>
          </w:tcPr>
          <w:p w:rsidR="003D67AA" w:rsidRPr="003D67AA" w:rsidRDefault="003D67AA" w:rsidP="003D67AA">
            <w:pPr>
              <w:tabs>
                <w:tab w:val="left" w:pos="2715"/>
              </w:tabs>
              <w:spacing w:line="240" w:lineRule="auto"/>
              <w:rPr>
                <w:rFonts w:ascii="Arial" w:eastAsia="Times New Roman" w:hAnsi="Arial" w:cs="Arial"/>
                <w:b/>
              </w:rPr>
            </w:pPr>
            <w:r w:rsidRPr="003D67AA">
              <w:rPr>
                <w:rFonts w:ascii="Arial" w:eastAsia="Times New Roman" w:hAnsi="Arial" w:cs="Arial"/>
                <w:b/>
              </w:rPr>
              <w:t xml:space="preserve">Page 3 </w:t>
            </w:r>
          </w:p>
          <w:p w:rsidR="003D67AA" w:rsidRPr="003D67AA" w:rsidRDefault="003D67AA" w:rsidP="00A454B8">
            <w:pPr>
              <w:tabs>
                <w:tab w:val="center" w:pos="4320"/>
                <w:tab w:val="right" w:pos="8640"/>
              </w:tabs>
              <w:spacing w:after="0" w:line="240" w:lineRule="auto"/>
              <w:rPr>
                <w:rFonts w:ascii="Arial" w:eastAsia="Times New Roman" w:hAnsi="Arial" w:cs="Arial"/>
                <w:b/>
              </w:rPr>
            </w:pPr>
          </w:p>
        </w:tc>
        <w:tc>
          <w:tcPr>
            <w:tcW w:w="6804" w:type="dxa"/>
            <w:tcBorders>
              <w:bottom w:val="single" w:sz="4" w:space="0" w:color="auto"/>
              <w:right w:val="single" w:sz="12" w:space="0" w:color="auto"/>
            </w:tcBorders>
          </w:tcPr>
          <w:p w:rsidR="003D67AA" w:rsidRPr="003D67AA" w:rsidRDefault="003D67AA" w:rsidP="003D67AA">
            <w:pPr>
              <w:tabs>
                <w:tab w:val="left" w:pos="2715"/>
              </w:tabs>
              <w:spacing w:line="240" w:lineRule="auto"/>
              <w:rPr>
                <w:rFonts w:ascii="Arial" w:eastAsia="Times New Roman" w:hAnsi="Arial" w:cs="Arial"/>
                <w:lang w:eastAsia="en-AU"/>
              </w:rPr>
            </w:pPr>
            <w:r w:rsidRPr="003D67AA">
              <w:rPr>
                <w:rFonts w:ascii="Arial" w:eastAsia="Times New Roman" w:hAnsi="Arial" w:cs="Arial"/>
              </w:rPr>
              <w:t xml:space="preserve">Task 1 </w:t>
            </w:r>
            <w:r w:rsidRPr="003D67AA">
              <w:rPr>
                <w:rFonts w:ascii="Arial" w:eastAsia="Times New Roman" w:hAnsi="Arial" w:cs="Arial"/>
                <w:lang w:eastAsia="en-AU"/>
              </w:rPr>
              <w:t>Hazard Identification and minimisation activity</w:t>
            </w:r>
          </w:p>
          <w:p w:rsidR="003D67AA" w:rsidRPr="003D67AA" w:rsidRDefault="003D67AA" w:rsidP="00A454B8">
            <w:pPr>
              <w:tabs>
                <w:tab w:val="center" w:pos="4320"/>
                <w:tab w:val="right" w:pos="8640"/>
              </w:tabs>
              <w:spacing w:after="0" w:line="240" w:lineRule="auto"/>
              <w:rPr>
                <w:rFonts w:ascii="Arial" w:eastAsia="Times New Roman" w:hAnsi="Arial" w:cs="Arial"/>
              </w:rPr>
            </w:pPr>
          </w:p>
        </w:tc>
      </w:tr>
      <w:tr w:rsidR="003D67AA" w:rsidRPr="003D67AA" w:rsidTr="003D67AA">
        <w:trPr>
          <w:cantSplit/>
          <w:trHeight w:val="912"/>
        </w:trPr>
        <w:tc>
          <w:tcPr>
            <w:tcW w:w="1986" w:type="dxa"/>
            <w:vMerge/>
            <w:tcBorders>
              <w:left w:val="single" w:sz="12" w:space="0" w:color="auto"/>
            </w:tcBorders>
            <w:shd w:val="pct15" w:color="auto" w:fill="FFFFFF"/>
          </w:tcPr>
          <w:p w:rsidR="003D67AA" w:rsidRPr="003D67AA" w:rsidRDefault="003D67AA" w:rsidP="00014408">
            <w:pPr>
              <w:spacing w:after="0" w:line="240" w:lineRule="auto"/>
              <w:rPr>
                <w:rFonts w:ascii="Arial" w:eastAsia="Times New Roman" w:hAnsi="Arial" w:cs="Arial"/>
                <w:b/>
                <w:lang w:val="en-GB"/>
              </w:rPr>
            </w:pPr>
          </w:p>
        </w:tc>
        <w:tc>
          <w:tcPr>
            <w:tcW w:w="1134" w:type="dxa"/>
            <w:tcBorders>
              <w:bottom w:val="single" w:sz="4" w:space="0" w:color="auto"/>
              <w:right w:val="single" w:sz="12" w:space="0" w:color="auto"/>
            </w:tcBorders>
          </w:tcPr>
          <w:p w:rsidR="003D67AA" w:rsidRPr="003D67AA" w:rsidRDefault="003D67AA" w:rsidP="003D67AA">
            <w:pPr>
              <w:rPr>
                <w:rFonts w:ascii="Arial" w:eastAsia="Times New Roman" w:hAnsi="Arial" w:cs="Arial"/>
                <w:b/>
                <w:lang w:eastAsia="en-AU"/>
              </w:rPr>
            </w:pPr>
            <w:r w:rsidRPr="003D67AA">
              <w:rPr>
                <w:rFonts w:ascii="Arial" w:eastAsia="Times New Roman" w:hAnsi="Arial" w:cs="Arial"/>
                <w:b/>
                <w:lang w:eastAsia="en-AU"/>
              </w:rPr>
              <w:t xml:space="preserve">Page 4-6 </w:t>
            </w:r>
          </w:p>
          <w:p w:rsidR="003D67AA" w:rsidRPr="003D67AA" w:rsidRDefault="003D67AA" w:rsidP="00A454B8">
            <w:pPr>
              <w:tabs>
                <w:tab w:val="center" w:pos="4320"/>
                <w:tab w:val="right" w:pos="8640"/>
              </w:tabs>
              <w:spacing w:after="0" w:line="240" w:lineRule="auto"/>
              <w:rPr>
                <w:rFonts w:ascii="Arial" w:eastAsia="Times New Roman" w:hAnsi="Arial" w:cs="Arial"/>
                <w:b/>
              </w:rPr>
            </w:pPr>
          </w:p>
        </w:tc>
        <w:tc>
          <w:tcPr>
            <w:tcW w:w="6804" w:type="dxa"/>
            <w:tcBorders>
              <w:bottom w:val="single" w:sz="4" w:space="0" w:color="auto"/>
              <w:right w:val="single" w:sz="12" w:space="0" w:color="auto"/>
            </w:tcBorders>
          </w:tcPr>
          <w:p w:rsidR="003D67AA" w:rsidRPr="003D67AA" w:rsidRDefault="003D67AA" w:rsidP="00A454B8">
            <w:pPr>
              <w:tabs>
                <w:tab w:val="center" w:pos="4320"/>
                <w:tab w:val="right" w:pos="8640"/>
              </w:tabs>
              <w:spacing w:after="0" w:line="240" w:lineRule="auto"/>
              <w:rPr>
                <w:rFonts w:ascii="Arial" w:eastAsia="Times New Roman" w:hAnsi="Arial" w:cs="Arial"/>
              </w:rPr>
            </w:pPr>
            <w:r w:rsidRPr="003D67AA">
              <w:rPr>
                <w:rFonts w:ascii="Arial" w:eastAsia="Times New Roman" w:hAnsi="Arial" w:cs="Arial"/>
                <w:lang w:eastAsia="en-AU"/>
              </w:rPr>
              <w:t xml:space="preserve">Unit Test </w:t>
            </w:r>
            <w:r w:rsidRPr="003D67AA">
              <w:rPr>
                <w:rFonts w:ascii="Arial" w:hAnsi="Arial" w:cs="Arial"/>
                <w:b/>
              </w:rPr>
              <w:t xml:space="preserve">- </w:t>
            </w:r>
            <w:r w:rsidRPr="003D67AA">
              <w:rPr>
                <w:rFonts w:ascii="Arial" w:hAnsi="Arial" w:cs="Arial"/>
              </w:rPr>
              <w:t>Students are given one period of 30 minutes during class time to complete test. 80% pass mark is required towards competency</w:t>
            </w:r>
          </w:p>
        </w:tc>
      </w:tr>
      <w:tr w:rsidR="003D67AA" w:rsidRPr="003D67AA" w:rsidTr="003D67AA">
        <w:trPr>
          <w:cantSplit/>
          <w:trHeight w:val="710"/>
        </w:trPr>
        <w:tc>
          <w:tcPr>
            <w:tcW w:w="1986" w:type="dxa"/>
            <w:vMerge/>
            <w:tcBorders>
              <w:left w:val="single" w:sz="12" w:space="0" w:color="auto"/>
            </w:tcBorders>
            <w:shd w:val="pct15" w:color="auto" w:fill="FFFFFF"/>
          </w:tcPr>
          <w:p w:rsidR="003D67AA" w:rsidRPr="003D67AA" w:rsidRDefault="003D67AA" w:rsidP="00014408">
            <w:pPr>
              <w:spacing w:after="0" w:line="240" w:lineRule="auto"/>
              <w:rPr>
                <w:rFonts w:ascii="Arial" w:eastAsia="Times New Roman" w:hAnsi="Arial" w:cs="Arial"/>
                <w:b/>
                <w:lang w:val="en-GB"/>
              </w:rPr>
            </w:pPr>
          </w:p>
        </w:tc>
        <w:tc>
          <w:tcPr>
            <w:tcW w:w="1134" w:type="dxa"/>
            <w:tcBorders>
              <w:bottom w:val="single" w:sz="4" w:space="0" w:color="auto"/>
              <w:right w:val="single" w:sz="12" w:space="0" w:color="auto"/>
            </w:tcBorders>
          </w:tcPr>
          <w:p w:rsidR="003D67AA" w:rsidRPr="003D67AA" w:rsidRDefault="003D67AA" w:rsidP="003D67AA">
            <w:pPr>
              <w:rPr>
                <w:rFonts w:ascii="Arial" w:eastAsia="Times New Roman" w:hAnsi="Arial" w:cs="Arial"/>
                <w:b/>
                <w:lang w:eastAsia="en-AU"/>
              </w:rPr>
            </w:pPr>
            <w:r w:rsidRPr="003D67AA">
              <w:rPr>
                <w:rFonts w:ascii="Arial" w:eastAsia="Times New Roman" w:hAnsi="Arial" w:cs="Arial"/>
                <w:b/>
                <w:lang w:eastAsia="en-AU"/>
              </w:rPr>
              <w:t xml:space="preserve">Page 7-9 </w:t>
            </w:r>
          </w:p>
          <w:p w:rsidR="003D67AA" w:rsidRPr="003D67AA" w:rsidRDefault="003D67AA" w:rsidP="00A454B8">
            <w:pPr>
              <w:tabs>
                <w:tab w:val="center" w:pos="4320"/>
                <w:tab w:val="right" w:pos="8640"/>
              </w:tabs>
              <w:spacing w:after="0" w:line="240" w:lineRule="auto"/>
              <w:rPr>
                <w:rFonts w:ascii="Arial" w:eastAsia="Times New Roman" w:hAnsi="Arial" w:cs="Arial"/>
                <w:b/>
              </w:rPr>
            </w:pPr>
          </w:p>
        </w:tc>
        <w:tc>
          <w:tcPr>
            <w:tcW w:w="6804" w:type="dxa"/>
            <w:tcBorders>
              <w:bottom w:val="single" w:sz="4" w:space="0" w:color="auto"/>
              <w:right w:val="single" w:sz="12" w:space="0" w:color="auto"/>
            </w:tcBorders>
          </w:tcPr>
          <w:p w:rsidR="003D67AA" w:rsidRPr="003D67AA" w:rsidRDefault="003D67AA" w:rsidP="003D67AA">
            <w:pPr>
              <w:tabs>
                <w:tab w:val="left" w:pos="2715"/>
              </w:tabs>
              <w:spacing w:line="240" w:lineRule="auto"/>
              <w:rPr>
                <w:rFonts w:ascii="Arial" w:eastAsia="Times New Roman" w:hAnsi="Arial" w:cs="Arial"/>
                <w:lang w:eastAsia="en-AU"/>
              </w:rPr>
            </w:pPr>
            <w:r>
              <w:rPr>
                <w:rFonts w:ascii="Arial" w:eastAsia="Times New Roman" w:hAnsi="Arial" w:cs="Arial"/>
                <w:lang w:eastAsia="en-AU"/>
              </w:rPr>
              <w:t>Unit Test -</w:t>
            </w:r>
            <w:r w:rsidRPr="003D67AA">
              <w:rPr>
                <w:rFonts w:ascii="Arial" w:eastAsia="Times New Roman" w:hAnsi="Arial" w:cs="Arial"/>
                <w:lang w:eastAsia="en-AU"/>
              </w:rPr>
              <w:t>Teachers answers</w:t>
            </w:r>
          </w:p>
          <w:p w:rsidR="003D67AA" w:rsidRPr="003D67AA" w:rsidRDefault="003D67AA" w:rsidP="00A454B8">
            <w:pPr>
              <w:tabs>
                <w:tab w:val="center" w:pos="4320"/>
                <w:tab w:val="right" w:pos="8640"/>
              </w:tabs>
              <w:spacing w:after="0" w:line="240" w:lineRule="auto"/>
              <w:rPr>
                <w:rFonts w:ascii="Arial" w:eastAsia="Times New Roman" w:hAnsi="Arial" w:cs="Arial"/>
              </w:rPr>
            </w:pPr>
          </w:p>
        </w:tc>
      </w:tr>
      <w:tr w:rsidR="003D67AA" w:rsidRPr="003D67AA" w:rsidTr="003D67AA">
        <w:trPr>
          <w:cantSplit/>
          <w:trHeight w:val="508"/>
        </w:trPr>
        <w:tc>
          <w:tcPr>
            <w:tcW w:w="1986" w:type="dxa"/>
            <w:vMerge/>
            <w:tcBorders>
              <w:left w:val="single" w:sz="12" w:space="0" w:color="auto"/>
            </w:tcBorders>
            <w:shd w:val="pct15" w:color="auto" w:fill="FFFFFF"/>
          </w:tcPr>
          <w:p w:rsidR="003D67AA" w:rsidRPr="003D67AA" w:rsidRDefault="003D67AA" w:rsidP="00014408">
            <w:pPr>
              <w:spacing w:after="0" w:line="240" w:lineRule="auto"/>
              <w:rPr>
                <w:rFonts w:ascii="Arial" w:eastAsia="Times New Roman" w:hAnsi="Arial" w:cs="Arial"/>
                <w:b/>
                <w:lang w:val="en-GB"/>
              </w:rPr>
            </w:pPr>
          </w:p>
        </w:tc>
        <w:tc>
          <w:tcPr>
            <w:tcW w:w="1134" w:type="dxa"/>
            <w:tcBorders>
              <w:bottom w:val="single" w:sz="4" w:space="0" w:color="auto"/>
              <w:right w:val="single" w:sz="12" w:space="0" w:color="auto"/>
            </w:tcBorders>
          </w:tcPr>
          <w:p w:rsidR="003D67AA" w:rsidRPr="003D67AA" w:rsidRDefault="003D67AA" w:rsidP="003D67AA">
            <w:pPr>
              <w:rPr>
                <w:rFonts w:ascii="Arial" w:eastAsia="Times New Roman" w:hAnsi="Arial" w:cs="Arial"/>
                <w:b/>
                <w:lang w:eastAsia="en-AU"/>
              </w:rPr>
            </w:pPr>
            <w:r w:rsidRPr="003D67AA">
              <w:rPr>
                <w:rFonts w:ascii="Arial" w:eastAsia="Times New Roman" w:hAnsi="Arial" w:cs="Arial"/>
                <w:b/>
                <w:lang w:eastAsia="en-AU"/>
              </w:rPr>
              <w:t>Page 10</w:t>
            </w:r>
          </w:p>
          <w:p w:rsidR="003D67AA" w:rsidRPr="003D67AA" w:rsidRDefault="003D67AA" w:rsidP="00A454B8">
            <w:pPr>
              <w:tabs>
                <w:tab w:val="center" w:pos="4320"/>
                <w:tab w:val="right" w:pos="8640"/>
              </w:tabs>
              <w:spacing w:after="0" w:line="240" w:lineRule="auto"/>
              <w:rPr>
                <w:rFonts w:ascii="Arial" w:eastAsia="Times New Roman" w:hAnsi="Arial" w:cs="Arial"/>
                <w:b/>
              </w:rPr>
            </w:pPr>
          </w:p>
        </w:tc>
        <w:tc>
          <w:tcPr>
            <w:tcW w:w="6804" w:type="dxa"/>
            <w:tcBorders>
              <w:bottom w:val="single" w:sz="4" w:space="0" w:color="auto"/>
              <w:right w:val="single" w:sz="12" w:space="0" w:color="auto"/>
            </w:tcBorders>
          </w:tcPr>
          <w:p w:rsidR="003D67AA" w:rsidRPr="003D67AA" w:rsidRDefault="003D67AA" w:rsidP="003D67AA">
            <w:pPr>
              <w:tabs>
                <w:tab w:val="left" w:pos="2715"/>
              </w:tabs>
              <w:spacing w:line="240" w:lineRule="auto"/>
              <w:rPr>
                <w:rFonts w:ascii="Arial" w:eastAsia="Times New Roman" w:hAnsi="Arial" w:cs="Arial"/>
                <w:lang w:eastAsia="en-AU"/>
              </w:rPr>
            </w:pPr>
            <w:r>
              <w:rPr>
                <w:rFonts w:ascii="Arial" w:eastAsia="Times New Roman" w:hAnsi="Arial" w:cs="Arial"/>
                <w:lang w:eastAsia="en-AU"/>
              </w:rPr>
              <w:t>Teachers check list</w:t>
            </w:r>
          </w:p>
        </w:tc>
      </w:tr>
      <w:tr w:rsidR="003D67AA" w:rsidRPr="003D67AA" w:rsidTr="003D67AA">
        <w:trPr>
          <w:cantSplit/>
          <w:trHeight w:val="496"/>
        </w:trPr>
        <w:tc>
          <w:tcPr>
            <w:tcW w:w="1986" w:type="dxa"/>
            <w:vMerge/>
            <w:tcBorders>
              <w:left w:val="single" w:sz="12" w:space="0" w:color="auto"/>
              <w:bottom w:val="single" w:sz="4" w:space="0" w:color="auto"/>
            </w:tcBorders>
            <w:shd w:val="pct15" w:color="auto" w:fill="FFFFFF"/>
          </w:tcPr>
          <w:p w:rsidR="003D67AA" w:rsidRPr="003D67AA" w:rsidRDefault="003D67AA" w:rsidP="00014408">
            <w:pPr>
              <w:spacing w:after="0" w:line="240" w:lineRule="auto"/>
              <w:rPr>
                <w:rFonts w:ascii="Arial" w:eastAsia="Times New Roman" w:hAnsi="Arial" w:cs="Arial"/>
                <w:b/>
                <w:lang w:val="en-GB"/>
              </w:rPr>
            </w:pPr>
          </w:p>
        </w:tc>
        <w:tc>
          <w:tcPr>
            <w:tcW w:w="1134" w:type="dxa"/>
            <w:tcBorders>
              <w:bottom w:val="single" w:sz="4" w:space="0" w:color="auto"/>
              <w:right w:val="single" w:sz="12" w:space="0" w:color="auto"/>
            </w:tcBorders>
          </w:tcPr>
          <w:p w:rsidR="003D67AA" w:rsidRPr="003D67AA" w:rsidRDefault="003D67AA" w:rsidP="00A454B8">
            <w:pPr>
              <w:tabs>
                <w:tab w:val="center" w:pos="4320"/>
                <w:tab w:val="right" w:pos="8640"/>
              </w:tabs>
              <w:spacing w:after="0" w:line="240" w:lineRule="auto"/>
              <w:rPr>
                <w:rFonts w:ascii="Arial" w:eastAsia="Times New Roman" w:hAnsi="Arial" w:cs="Arial"/>
                <w:b/>
              </w:rPr>
            </w:pPr>
            <w:r w:rsidRPr="003D67AA">
              <w:rPr>
                <w:rFonts w:ascii="Arial" w:eastAsia="Times New Roman" w:hAnsi="Arial" w:cs="Arial"/>
                <w:b/>
                <w:lang w:eastAsia="en-AU"/>
              </w:rPr>
              <w:t>Page 11</w:t>
            </w:r>
          </w:p>
        </w:tc>
        <w:tc>
          <w:tcPr>
            <w:tcW w:w="6804" w:type="dxa"/>
            <w:tcBorders>
              <w:bottom w:val="single" w:sz="4" w:space="0" w:color="auto"/>
              <w:right w:val="single" w:sz="12" w:space="0" w:color="auto"/>
            </w:tcBorders>
          </w:tcPr>
          <w:p w:rsidR="003D67AA" w:rsidRPr="003D67AA" w:rsidRDefault="003D67AA" w:rsidP="00A454B8">
            <w:pPr>
              <w:tabs>
                <w:tab w:val="center" w:pos="4320"/>
                <w:tab w:val="right" w:pos="8640"/>
              </w:tabs>
              <w:spacing w:after="0" w:line="240" w:lineRule="auto"/>
              <w:rPr>
                <w:rFonts w:ascii="Arial" w:eastAsia="Times New Roman" w:hAnsi="Arial" w:cs="Arial"/>
              </w:rPr>
            </w:pPr>
            <w:r>
              <w:rPr>
                <w:rFonts w:ascii="Arial" w:eastAsia="Times New Roman" w:hAnsi="Arial" w:cs="Arial"/>
              </w:rPr>
              <w:t>Assessment Feedback Form</w:t>
            </w:r>
          </w:p>
        </w:tc>
      </w:tr>
      <w:tr w:rsidR="007D27FC" w:rsidRPr="003D67AA" w:rsidTr="000610B6">
        <w:trPr>
          <w:cantSplit/>
          <w:trHeight w:val="392"/>
        </w:trPr>
        <w:tc>
          <w:tcPr>
            <w:tcW w:w="1986" w:type="dxa"/>
            <w:tcBorders>
              <w:top w:val="single" w:sz="12" w:space="0" w:color="auto"/>
              <w:left w:val="single" w:sz="12" w:space="0" w:color="auto"/>
              <w:bottom w:val="single" w:sz="12" w:space="0" w:color="auto"/>
            </w:tcBorders>
            <w:shd w:val="pct15" w:color="000000" w:fill="FFFFFF"/>
            <w:vAlign w:val="center"/>
          </w:tcPr>
          <w:p w:rsidR="007D27FC" w:rsidRPr="003D67AA" w:rsidRDefault="007D27FC" w:rsidP="00014408">
            <w:pPr>
              <w:spacing w:before="120" w:after="60" w:line="240" w:lineRule="auto"/>
              <w:rPr>
                <w:rFonts w:ascii="Arial" w:eastAsia="Times New Roman" w:hAnsi="Arial" w:cs="Arial"/>
                <w:b/>
                <w:lang w:val="en-GB"/>
              </w:rPr>
            </w:pPr>
            <w:r w:rsidRPr="003D67AA">
              <w:rPr>
                <w:rFonts w:ascii="Arial" w:eastAsia="Times New Roman" w:hAnsi="Arial" w:cs="Arial"/>
                <w:b/>
                <w:lang w:val="en-GB"/>
              </w:rPr>
              <w:t>Equipment and/or resources required</w:t>
            </w:r>
          </w:p>
        </w:tc>
        <w:tc>
          <w:tcPr>
            <w:tcW w:w="7938" w:type="dxa"/>
            <w:gridSpan w:val="2"/>
            <w:tcBorders>
              <w:top w:val="single" w:sz="12" w:space="0" w:color="auto"/>
              <w:bottom w:val="single" w:sz="12" w:space="0" w:color="auto"/>
              <w:right w:val="single" w:sz="12" w:space="0" w:color="auto"/>
            </w:tcBorders>
          </w:tcPr>
          <w:p w:rsidR="007D27FC" w:rsidRPr="003D67AA" w:rsidRDefault="007D27FC" w:rsidP="00014408">
            <w:pPr>
              <w:spacing w:after="0" w:line="240" w:lineRule="auto"/>
              <w:rPr>
                <w:rFonts w:ascii="Arial" w:eastAsia="Times New Roman" w:hAnsi="Arial" w:cs="Arial"/>
                <w:lang w:val="en-GB"/>
              </w:rPr>
            </w:pPr>
            <w:r w:rsidRPr="003D67AA">
              <w:rPr>
                <w:rFonts w:ascii="Arial" w:eastAsia="Times New Roman" w:hAnsi="Arial" w:cs="Arial"/>
                <w:lang w:val="en-GB"/>
              </w:rPr>
              <w:t>Copy of task for each student</w:t>
            </w:r>
            <w:r w:rsidR="00816954" w:rsidRPr="003D67AA">
              <w:rPr>
                <w:rFonts w:ascii="Arial" w:eastAsia="Times New Roman" w:hAnsi="Arial" w:cs="Arial"/>
                <w:lang w:val="en-GB"/>
              </w:rPr>
              <w:t xml:space="preserve"> worksheets and unit test.</w:t>
            </w:r>
          </w:p>
          <w:p w:rsidR="00816954" w:rsidRPr="003D67AA" w:rsidRDefault="00816954" w:rsidP="00014408">
            <w:pPr>
              <w:spacing w:after="0" w:line="240" w:lineRule="auto"/>
              <w:rPr>
                <w:rFonts w:ascii="Arial" w:eastAsia="Times New Roman" w:hAnsi="Arial" w:cs="Arial"/>
                <w:lang w:val="en-GB"/>
              </w:rPr>
            </w:pPr>
            <w:r w:rsidRPr="003D67AA">
              <w:rPr>
                <w:rFonts w:ascii="Arial" w:eastAsia="Times New Roman" w:hAnsi="Arial" w:cs="Arial"/>
                <w:lang w:val="en-GB"/>
              </w:rPr>
              <w:t>Computers and access to internet</w:t>
            </w:r>
          </w:p>
          <w:p w:rsidR="007D27FC" w:rsidRPr="003D67AA" w:rsidRDefault="007D27FC" w:rsidP="00014408">
            <w:pPr>
              <w:spacing w:after="0" w:line="240" w:lineRule="auto"/>
              <w:rPr>
                <w:rFonts w:ascii="Arial" w:eastAsia="Times New Roman" w:hAnsi="Arial" w:cs="Arial"/>
                <w:lang w:val="en-GB"/>
              </w:rPr>
            </w:pPr>
          </w:p>
        </w:tc>
      </w:tr>
      <w:tr w:rsidR="007D27FC" w:rsidRPr="003D67AA" w:rsidTr="000610B6">
        <w:trPr>
          <w:cantSplit/>
          <w:trHeight w:val="392"/>
        </w:trPr>
        <w:tc>
          <w:tcPr>
            <w:tcW w:w="1986" w:type="dxa"/>
            <w:tcBorders>
              <w:top w:val="single" w:sz="12" w:space="0" w:color="auto"/>
              <w:left w:val="single" w:sz="12" w:space="0" w:color="auto"/>
              <w:bottom w:val="single" w:sz="12" w:space="0" w:color="auto"/>
            </w:tcBorders>
            <w:shd w:val="pct15" w:color="000000" w:fill="FFFFFF"/>
            <w:vAlign w:val="center"/>
          </w:tcPr>
          <w:p w:rsidR="007D27FC" w:rsidRPr="003D67AA" w:rsidRDefault="007D27FC" w:rsidP="00014408">
            <w:pPr>
              <w:spacing w:before="120" w:after="60" w:line="240" w:lineRule="auto"/>
              <w:rPr>
                <w:rFonts w:ascii="Arial" w:eastAsia="Times New Roman" w:hAnsi="Arial" w:cs="Arial"/>
                <w:b/>
                <w:lang w:val="en-GB"/>
              </w:rPr>
            </w:pPr>
            <w:r w:rsidRPr="003D67AA">
              <w:rPr>
                <w:rFonts w:ascii="Arial" w:eastAsia="Times New Roman" w:hAnsi="Arial" w:cs="Arial"/>
                <w:b/>
                <w:lang w:val="en-GB"/>
              </w:rPr>
              <w:t>Other comments</w:t>
            </w:r>
          </w:p>
        </w:tc>
        <w:tc>
          <w:tcPr>
            <w:tcW w:w="7938" w:type="dxa"/>
            <w:gridSpan w:val="2"/>
            <w:tcBorders>
              <w:top w:val="single" w:sz="12" w:space="0" w:color="auto"/>
              <w:bottom w:val="single" w:sz="12" w:space="0" w:color="auto"/>
              <w:right w:val="single" w:sz="12" w:space="0" w:color="auto"/>
            </w:tcBorders>
          </w:tcPr>
          <w:p w:rsidR="000610B6" w:rsidRPr="003D67AA" w:rsidRDefault="000610B6" w:rsidP="000610B6">
            <w:pPr>
              <w:rPr>
                <w:rFonts w:ascii="Arial" w:hAnsi="Arial" w:cs="Arial"/>
              </w:rPr>
            </w:pPr>
            <w:r w:rsidRPr="003D67AA">
              <w:rPr>
                <w:rFonts w:ascii="Arial" w:hAnsi="Arial" w:cs="Arial"/>
              </w:rPr>
              <w:t xml:space="preserve">It is recommended that this unit be delivered with the units Organise and Prepare food and Clean and maintain kitchen premises, during the first semester of study as it is underpins safe kitchen practise. </w:t>
            </w:r>
          </w:p>
          <w:p w:rsidR="000610B6" w:rsidRPr="003D67AA" w:rsidRDefault="000610B6" w:rsidP="000610B6">
            <w:pPr>
              <w:rPr>
                <w:rFonts w:ascii="Arial" w:hAnsi="Arial" w:cs="Arial"/>
              </w:rPr>
            </w:pPr>
          </w:p>
          <w:p w:rsidR="007D27FC" w:rsidRPr="003D67AA" w:rsidRDefault="007D27FC" w:rsidP="00014408">
            <w:pPr>
              <w:tabs>
                <w:tab w:val="center" w:pos="4153"/>
                <w:tab w:val="right" w:pos="8306"/>
              </w:tabs>
              <w:spacing w:after="0" w:line="240" w:lineRule="auto"/>
              <w:rPr>
                <w:rFonts w:ascii="Arial" w:eastAsia="Times New Roman" w:hAnsi="Arial" w:cs="Arial"/>
              </w:rPr>
            </w:pPr>
          </w:p>
        </w:tc>
      </w:tr>
    </w:tbl>
    <w:p w:rsidR="00014408" w:rsidRPr="00014408" w:rsidRDefault="00014408" w:rsidP="00014408">
      <w:pPr>
        <w:keepNext/>
        <w:spacing w:after="0" w:line="240" w:lineRule="auto"/>
        <w:jc w:val="center"/>
        <w:outlineLvl w:val="0"/>
        <w:rPr>
          <w:rFonts w:ascii="Arial" w:eastAsia="Times New Roman" w:hAnsi="Arial" w:cs="Arial"/>
          <w:b/>
          <w:bCs/>
          <w:kern w:val="32"/>
          <w:lang w:val="en-GB"/>
        </w:rPr>
      </w:pPr>
      <w:r w:rsidRPr="003D67AA">
        <w:rPr>
          <w:rFonts w:ascii="Arial" w:eastAsia="Times New Roman" w:hAnsi="Arial" w:cs="Arial"/>
          <w:b/>
          <w:bCs/>
          <w:kern w:val="32"/>
          <w:lang w:val="en-GB"/>
        </w:rPr>
        <w:br w:type="page"/>
      </w:r>
      <w:r w:rsidRPr="003D67AA">
        <w:rPr>
          <w:rFonts w:ascii="Arial" w:eastAsia="Times New Roman" w:hAnsi="Arial" w:cs="Arial"/>
          <w:b/>
          <w:bCs/>
          <w:kern w:val="32"/>
          <w:lang w:val="en-GB"/>
        </w:rPr>
        <w:lastRenderedPageBreak/>
        <w:t>Western Syd</w:t>
      </w:r>
      <w:r w:rsidRPr="00014408">
        <w:rPr>
          <w:rFonts w:ascii="Arial" w:eastAsia="Times New Roman" w:hAnsi="Arial" w:cs="Arial"/>
          <w:b/>
          <w:bCs/>
          <w:kern w:val="32"/>
          <w:lang w:val="en-GB"/>
        </w:rPr>
        <w:t xml:space="preserve">ney Region </w:t>
      </w:r>
    </w:p>
    <w:p w:rsidR="00014408" w:rsidRPr="00014408" w:rsidRDefault="00014408" w:rsidP="00014408">
      <w:pPr>
        <w:keepNext/>
        <w:spacing w:after="0" w:line="240" w:lineRule="auto"/>
        <w:jc w:val="center"/>
        <w:outlineLvl w:val="0"/>
        <w:rPr>
          <w:rFonts w:ascii="Arial" w:eastAsia="Times New Roman" w:hAnsi="Arial" w:cs="Arial"/>
          <w:b/>
          <w:bCs/>
          <w:kern w:val="32"/>
          <w:lang w:val="en-GB"/>
        </w:rPr>
      </w:pPr>
      <w:r w:rsidRPr="00014408">
        <w:rPr>
          <w:rFonts w:ascii="Arial" w:eastAsia="Times New Roman" w:hAnsi="Arial" w:cs="Arial"/>
          <w:b/>
          <w:bCs/>
          <w:kern w:val="32"/>
          <w:lang w:val="en-GB"/>
        </w:rPr>
        <w:t>Vocational Education and Training</w:t>
      </w:r>
    </w:p>
    <w:p w:rsidR="00014408" w:rsidRPr="003D67AA" w:rsidRDefault="00014408" w:rsidP="00014408">
      <w:pPr>
        <w:keepNext/>
        <w:spacing w:after="0" w:line="240" w:lineRule="auto"/>
        <w:jc w:val="center"/>
        <w:outlineLvl w:val="2"/>
        <w:rPr>
          <w:rFonts w:ascii="Arial" w:eastAsia="Times New Roman" w:hAnsi="Arial" w:cs="Arial"/>
          <w:b/>
        </w:rPr>
      </w:pPr>
      <w:r w:rsidRPr="003D67AA">
        <w:rPr>
          <w:rFonts w:ascii="Arial" w:eastAsia="Times New Roman" w:hAnsi="Arial" w:cs="Arial"/>
          <w:b/>
        </w:rPr>
        <w:t xml:space="preserve">Assessment Notice  </w:t>
      </w:r>
    </w:p>
    <w:p w:rsidR="00014408" w:rsidRPr="003D67AA" w:rsidRDefault="00014408" w:rsidP="00014408">
      <w:pPr>
        <w:spacing w:after="0" w:line="240" w:lineRule="auto"/>
        <w:ind w:left="1440" w:firstLine="720"/>
        <w:rPr>
          <w:rFonts w:ascii="Arial" w:eastAsia="Times New Roman" w:hAnsi="Arial" w:cs="Arial"/>
          <w:b/>
        </w:rPr>
      </w:pPr>
      <w:r w:rsidRPr="003D67AA">
        <w:rPr>
          <w:rFonts w:ascii="Arial" w:eastAsia="Times New Roman" w:hAnsi="Arial" w:cs="Arial"/>
          <w:b/>
          <w:lang w:val="en-GB"/>
        </w:rPr>
        <w:t xml:space="preserve"> </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
        <w:gridCol w:w="10414"/>
      </w:tblGrid>
      <w:tr w:rsidR="00014408" w:rsidRPr="003D67AA" w:rsidTr="009304C9">
        <w:trPr>
          <w:trHeight w:val="453"/>
        </w:trPr>
        <w:tc>
          <w:tcPr>
            <w:tcW w:w="5000" w:type="pct"/>
            <w:gridSpan w:val="2"/>
            <w:vAlign w:val="center"/>
          </w:tcPr>
          <w:p w:rsidR="00014408" w:rsidRPr="003D67AA" w:rsidRDefault="00014408" w:rsidP="00014408">
            <w:pPr>
              <w:spacing w:after="0" w:line="240" w:lineRule="auto"/>
              <w:rPr>
                <w:rFonts w:ascii="Arial" w:eastAsia="Times New Roman" w:hAnsi="Arial" w:cs="Arial"/>
                <w:lang w:val="en-US"/>
              </w:rPr>
            </w:pPr>
            <w:r w:rsidRPr="003D67AA">
              <w:rPr>
                <w:rFonts w:ascii="Arial" w:eastAsia="Times New Roman" w:hAnsi="Arial" w:cs="Arial"/>
                <w:b/>
                <w:lang w:val="en-US"/>
              </w:rPr>
              <w:t xml:space="preserve">VET Framework:   Hospitality </w:t>
            </w:r>
          </w:p>
        </w:tc>
      </w:tr>
      <w:tr w:rsidR="00014408" w:rsidRPr="003D67AA" w:rsidTr="009304C9">
        <w:trPr>
          <w:trHeight w:val="453"/>
        </w:trPr>
        <w:tc>
          <w:tcPr>
            <w:tcW w:w="5000" w:type="pct"/>
            <w:gridSpan w:val="2"/>
            <w:vAlign w:val="center"/>
          </w:tcPr>
          <w:p w:rsidR="00014408" w:rsidRPr="003D67AA" w:rsidRDefault="00014408" w:rsidP="00014408">
            <w:pPr>
              <w:spacing w:after="0" w:line="240" w:lineRule="auto"/>
              <w:rPr>
                <w:rFonts w:ascii="Arial" w:eastAsia="Times New Roman" w:hAnsi="Arial" w:cs="Arial"/>
                <w:lang w:val="en-US"/>
              </w:rPr>
            </w:pPr>
            <w:r w:rsidRPr="003D67AA">
              <w:rPr>
                <w:rFonts w:ascii="Arial" w:eastAsia="Times New Roman" w:hAnsi="Arial" w:cs="Arial"/>
                <w:b/>
                <w:lang w:val="en-US"/>
              </w:rPr>
              <w:t xml:space="preserve">Assessor / Teacher: </w:t>
            </w:r>
          </w:p>
        </w:tc>
      </w:tr>
      <w:tr w:rsidR="00014408" w:rsidRPr="003D67AA" w:rsidTr="009304C9">
        <w:trPr>
          <w:trHeight w:val="453"/>
        </w:trPr>
        <w:tc>
          <w:tcPr>
            <w:tcW w:w="5000" w:type="pct"/>
            <w:gridSpan w:val="2"/>
            <w:vAlign w:val="center"/>
          </w:tcPr>
          <w:p w:rsidR="00CB75EC" w:rsidRPr="003D67AA" w:rsidRDefault="00014408" w:rsidP="00CB75EC">
            <w:pPr>
              <w:tabs>
                <w:tab w:val="center" w:pos="4153"/>
                <w:tab w:val="right" w:pos="8306"/>
              </w:tabs>
              <w:spacing w:beforeLines="20" w:before="48" w:after="0" w:line="240" w:lineRule="auto"/>
              <w:rPr>
                <w:rFonts w:ascii="Arial" w:hAnsi="Arial" w:cs="Arial"/>
                <w:b/>
              </w:rPr>
            </w:pPr>
            <w:r w:rsidRPr="003D67AA">
              <w:rPr>
                <w:rFonts w:ascii="Arial" w:eastAsia="Times New Roman" w:hAnsi="Arial" w:cs="Arial"/>
                <w:b/>
              </w:rPr>
              <w:t xml:space="preserve">Unit of competency: </w:t>
            </w:r>
            <w:r w:rsidRPr="003D67AA">
              <w:rPr>
                <w:rFonts w:ascii="Arial" w:eastAsia="Times New Roman" w:hAnsi="Arial" w:cs="Arial"/>
              </w:rPr>
              <w:t xml:space="preserve"> </w:t>
            </w:r>
            <w:r w:rsidR="00CB75EC" w:rsidRPr="003D67AA">
              <w:rPr>
                <w:rFonts w:ascii="Arial" w:eastAsia="Times New Roman" w:hAnsi="Arial" w:cs="Arial"/>
                <w:b/>
              </w:rPr>
              <w:t>Follow health, safety and security procedures SITXOHS001A</w:t>
            </w:r>
          </w:p>
          <w:p w:rsidR="00014408" w:rsidRPr="003D67AA" w:rsidRDefault="00014408" w:rsidP="00014408">
            <w:pPr>
              <w:tabs>
                <w:tab w:val="center" w:pos="4153"/>
                <w:tab w:val="right" w:pos="8306"/>
              </w:tabs>
              <w:spacing w:beforeLines="20" w:before="48" w:after="0" w:line="240" w:lineRule="auto"/>
              <w:rPr>
                <w:rFonts w:ascii="Arial" w:eastAsia="Times New Roman" w:hAnsi="Arial" w:cs="Arial"/>
              </w:rPr>
            </w:pPr>
          </w:p>
          <w:p w:rsidR="00014408" w:rsidRPr="003D67AA" w:rsidRDefault="00014408" w:rsidP="00CB75EC">
            <w:pPr>
              <w:spacing w:after="0" w:line="240" w:lineRule="auto"/>
              <w:rPr>
                <w:rFonts w:ascii="Arial" w:eastAsia="Times New Roman" w:hAnsi="Arial" w:cs="Arial"/>
                <w:b/>
                <w:lang w:val="en-US"/>
              </w:rPr>
            </w:pPr>
          </w:p>
        </w:tc>
      </w:tr>
      <w:tr w:rsidR="00014408" w:rsidRPr="003D67AA" w:rsidTr="009304C9">
        <w:trPr>
          <w:gridBefore w:val="1"/>
          <w:wBefore w:w="5" w:type="pct"/>
          <w:trHeight w:val="448"/>
        </w:trPr>
        <w:tc>
          <w:tcPr>
            <w:tcW w:w="4995" w:type="pct"/>
            <w:vAlign w:val="center"/>
          </w:tcPr>
          <w:p w:rsidR="00014408" w:rsidRPr="003D67AA" w:rsidRDefault="00014408" w:rsidP="00014408">
            <w:pPr>
              <w:spacing w:after="0" w:line="240" w:lineRule="auto"/>
              <w:rPr>
                <w:rFonts w:ascii="Arial" w:eastAsia="Times New Roman" w:hAnsi="Arial" w:cs="Arial"/>
                <w:b/>
                <w:lang w:val="en-US"/>
              </w:rPr>
            </w:pPr>
            <w:r w:rsidRPr="003D67AA">
              <w:rPr>
                <w:rFonts w:ascii="Arial" w:eastAsia="Times New Roman" w:hAnsi="Arial" w:cs="Arial"/>
                <w:b/>
                <w:lang w:val="en-US"/>
              </w:rPr>
              <w:t xml:space="preserve"> Date Given :                                            Due Date:</w:t>
            </w:r>
            <w:r w:rsidRPr="003D67AA">
              <w:rPr>
                <w:rFonts w:ascii="Arial" w:eastAsia="Times New Roman" w:hAnsi="Arial" w:cs="Arial"/>
                <w:b/>
                <w:lang w:val="en-US"/>
              </w:rPr>
              <w:tab/>
            </w:r>
          </w:p>
        </w:tc>
      </w:tr>
      <w:tr w:rsidR="00014408" w:rsidRPr="003D67AA" w:rsidTr="009304C9">
        <w:trPr>
          <w:gridBefore w:val="1"/>
          <w:wBefore w:w="5" w:type="pct"/>
          <w:trHeight w:val="448"/>
        </w:trPr>
        <w:tc>
          <w:tcPr>
            <w:tcW w:w="4995" w:type="pct"/>
            <w:vAlign w:val="center"/>
          </w:tcPr>
          <w:p w:rsidR="00014408" w:rsidRPr="003D67AA" w:rsidRDefault="00014408" w:rsidP="00014408">
            <w:pPr>
              <w:spacing w:after="0" w:line="240" w:lineRule="auto"/>
              <w:rPr>
                <w:rFonts w:ascii="Arial" w:eastAsia="Times New Roman" w:hAnsi="Arial" w:cs="Arial"/>
                <w:lang w:val="en-US"/>
              </w:rPr>
            </w:pPr>
            <w:r w:rsidRPr="003D67AA">
              <w:rPr>
                <w:rFonts w:ascii="Arial" w:eastAsia="Times New Roman" w:hAnsi="Arial" w:cs="Arial"/>
                <w:lang w:val="en-US"/>
              </w:rPr>
              <w:t>Employability Skills are incorporated into this task.</w:t>
            </w:r>
          </w:p>
        </w:tc>
      </w:tr>
    </w:tbl>
    <w:p w:rsidR="00014408" w:rsidRPr="003D67AA" w:rsidRDefault="00014408" w:rsidP="00014408">
      <w:pPr>
        <w:tabs>
          <w:tab w:val="center" w:pos="4153"/>
          <w:tab w:val="right" w:leader="dot" w:pos="8280"/>
          <w:tab w:val="right" w:pos="8306"/>
        </w:tabs>
        <w:spacing w:after="0" w:line="240" w:lineRule="auto"/>
        <w:rPr>
          <w:rFonts w:ascii="Arial" w:eastAsia="Times New Roman" w:hAnsi="Arial" w:cs="Arial"/>
        </w:rPr>
      </w:pPr>
    </w:p>
    <w:p w:rsidR="00014408" w:rsidRPr="003D67AA" w:rsidRDefault="00014408" w:rsidP="00014408">
      <w:pPr>
        <w:spacing w:after="0" w:line="240" w:lineRule="auto"/>
        <w:rPr>
          <w:rFonts w:ascii="Arial" w:eastAsia="Times New Roman" w:hAnsi="Arial" w:cs="Arial"/>
          <w:b/>
          <w:color w:val="FF0000"/>
          <w:lang w:val="en-US"/>
        </w:rPr>
      </w:pPr>
    </w:p>
    <w:tbl>
      <w:tblPr>
        <w:tblpPr w:leftFromText="180" w:rightFromText="180" w:vertAnchor="text" w:horzAnchor="margin" w:tblpY="20"/>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56"/>
      </w:tblGrid>
      <w:tr w:rsidR="00014408" w:rsidRPr="003D67AA" w:rsidTr="004E6807">
        <w:trPr>
          <w:trHeight w:val="937"/>
        </w:trPr>
        <w:tc>
          <w:tcPr>
            <w:tcW w:w="10456" w:type="dxa"/>
          </w:tcPr>
          <w:p w:rsidR="00014408" w:rsidRPr="003D67AA" w:rsidRDefault="00C32807" w:rsidP="00014408">
            <w:pPr>
              <w:spacing w:after="0" w:line="240" w:lineRule="auto"/>
              <w:rPr>
                <w:rFonts w:ascii="Arial" w:eastAsia="Times New Roman" w:hAnsi="Arial" w:cs="Arial"/>
                <w:lang w:val="en-GB"/>
              </w:rPr>
            </w:pPr>
            <w:r w:rsidRPr="003D67AA">
              <w:rPr>
                <w:rFonts w:ascii="Arial" w:eastAsia="Times New Roman" w:hAnsi="Arial" w:cs="Arial"/>
                <w:b/>
                <w:lang w:val="en-GB"/>
              </w:rPr>
              <w:t>Student Instructions</w:t>
            </w:r>
          </w:p>
          <w:p w:rsidR="00C32807" w:rsidRPr="003D67AA" w:rsidRDefault="00C32807" w:rsidP="00C32807">
            <w:pPr>
              <w:spacing w:after="0" w:line="240" w:lineRule="auto"/>
              <w:rPr>
                <w:rFonts w:ascii="Arial" w:eastAsia="Times New Roman" w:hAnsi="Arial" w:cs="Arial"/>
                <w:b/>
                <w:u w:val="single"/>
                <w:lang w:eastAsia="en-AU"/>
              </w:rPr>
            </w:pPr>
          </w:p>
          <w:p w:rsidR="00014408" w:rsidRPr="003D67AA" w:rsidRDefault="00CB75EC" w:rsidP="00014408">
            <w:pPr>
              <w:spacing w:after="0" w:line="240" w:lineRule="auto"/>
              <w:rPr>
                <w:rFonts w:ascii="Arial" w:eastAsia="Times New Roman" w:hAnsi="Arial" w:cs="Arial"/>
                <w:b/>
                <w:u w:val="single"/>
                <w:lang w:eastAsia="en-AU"/>
              </w:rPr>
            </w:pPr>
            <w:r w:rsidRPr="003D67AA">
              <w:rPr>
                <w:rFonts w:ascii="Arial" w:eastAsia="Times New Roman" w:hAnsi="Arial" w:cs="Arial"/>
                <w:b/>
                <w:u w:val="single"/>
                <w:lang w:eastAsia="en-AU"/>
              </w:rPr>
              <w:t>Task 1</w:t>
            </w:r>
          </w:p>
          <w:p w:rsidR="00CB75EC" w:rsidRPr="003D67AA" w:rsidRDefault="00CB75EC" w:rsidP="00014408">
            <w:pPr>
              <w:spacing w:after="0" w:line="240" w:lineRule="auto"/>
              <w:rPr>
                <w:rFonts w:ascii="Arial" w:eastAsia="Times New Roman" w:hAnsi="Arial" w:cs="Arial"/>
                <w:b/>
                <w:u w:val="single"/>
                <w:lang w:eastAsia="en-AU"/>
              </w:rPr>
            </w:pPr>
            <w:r w:rsidRPr="003D67AA">
              <w:rPr>
                <w:rFonts w:ascii="Arial" w:eastAsia="Times New Roman" w:hAnsi="Arial" w:cs="Arial"/>
                <w:b/>
                <w:u w:val="single"/>
                <w:lang w:eastAsia="en-AU"/>
              </w:rPr>
              <w:t xml:space="preserve">Hazard identification and minimisation activity </w:t>
            </w:r>
          </w:p>
          <w:p w:rsidR="00CB75EC" w:rsidRPr="003D67AA" w:rsidRDefault="00CB75EC" w:rsidP="00014408">
            <w:pPr>
              <w:spacing w:after="0" w:line="240" w:lineRule="auto"/>
              <w:rPr>
                <w:rFonts w:ascii="Arial" w:eastAsia="Times New Roman" w:hAnsi="Arial" w:cs="Arial"/>
                <w:lang w:eastAsia="en-AU"/>
              </w:rPr>
            </w:pPr>
          </w:p>
          <w:p w:rsidR="00CB75EC" w:rsidRPr="003D67AA" w:rsidRDefault="00CB75EC" w:rsidP="00014408">
            <w:pPr>
              <w:spacing w:after="0" w:line="240" w:lineRule="auto"/>
              <w:rPr>
                <w:rFonts w:ascii="Arial" w:eastAsia="Times New Roman" w:hAnsi="Arial" w:cs="Arial"/>
                <w:lang w:eastAsia="en-AU"/>
              </w:rPr>
            </w:pPr>
          </w:p>
          <w:p w:rsidR="00CB75EC" w:rsidRPr="003D67AA" w:rsidRDefault="0026230E" w:rsidP="00014408">
            <w:pPr>
              <w:spacing w:after="0" w:line="240" w:lineRule="auto"/>
              <w:rPr>
                <w:rFonts w:ascii="Arial" w:eastAsia="Times New Roman" w:hAnsi="Arial" w:cs="Arial"/>
                <w:lang w:val="en-GB"/>
              </w:rPr>
            </w:pPr>
            <w:hyperlink r:id="rId10" w:history="1">
              <w:r w:rsidR="00CB75EC" w:rsidRPr="003D67AA">
                <w:rPr>
                  <w:rStyle w:val="Hyperlink"/>
                  <w:rFonts w:ascii="Arial" w:eastAsia="Times New Roman" w:hAnsi="Arial" w:cs="Arial"/>
                  <w:lang w:val="en-GB"/>
                </w:rPr>
                <w:t>http://www.safework.sa.gov.au/contentPages/EducationAndTraining/ActivitiesAndTests/VirtualKitchen/vkitchenframe.htm</w:t>
              </w:r>
            </w:hyperlink>
          </w:p>
          <w:p w:rsidR="00CB75EC" w:rsidRPr="003D67AA" w:rsidRDefault="00CB75EC" w:rsidP="00014408">
            <w:pPr>
              <w:spacing w:after="0" w:line="240" w:lineRule="auto"/>
              <w:rPr>
                <w:rFonts w:ascii="Arial" w:eastAsia="Times New Roman" w:hAnsi="Arial" w:cs="Arial"/>
                <w:lang w:val="en-GB"/>
              </w:rPr>
            </w:pPr>
          </w:p>
          <w:p w:rsidR="00CB75EC" w:rsidRPr="003D67AA" w:rsidRDefault="00CB75EC" w:rsidP="00CB75EC">
            <w:pPr>
              <w:rPr>
                <w:rFonts w:ascii="Arial" w:hAnsi="Arial" w:cs="Arial"/>
                <w:b/>
                <w:lang w:val="en-US"/>
              </w:rPr>
            </w:pPr>
            <w:r w:rsidRPr="003D67AA">
              <w:rPr>
                <w:rFonts w:ascii="Arial" w:hAnsi="Arial" w:cs="Arial"/>
                <w:b/>
                <w:lang w:val="en-US"/>
              </w:rPr>
              <w:t xml:space="preserve">Computer Activity: </w:t>
            </w:r>
            <w:r w:rsidRPr="003D67AA">
              <w:rPr>
                <w:rFonts w:ascii="Arial" w:hAnsi="Arial" w:cs="Arial"/>
                <w:lang w:val="en-US"/>
              </w:rPr>
              <w:t xml:space="preserve">Virtual Kitchen </w:t>
            </w:r>
          </w:p>
          <w:p w:rsidR="00014408" w:rsidRPr="003D67AA" w:rsidRDefault="00CB75EC" w:rsidP="00014408">
            <w:pPr>
              <w:spacing w:after="0" w:line="240" w:lineRule="auto"/>
              <w:rPr>
                <w:rFonts w:ascii="Arial" w:hAnsi="Arial" w:cs="Arial"/>
                <w:lang w:val="en-US"/>
              </w:rPr>
            </w:pPr>
            <w:r w:rsidRPr="003D67AA">
              <w:rPr>
                <w:rFonts w:ascii="Arial" w:hAnsi="Arial" w:cs="Arial"/>
                <w:lang w:val="en-US"/>
              </w:rPr>
              <w:t xml:space="preserve">During class time you will be given the opportunity to visit the ‘Virtual </w:t>
            </w:r>
            <w:proofErr w:type="gramStart"/>
            <w:r w:rsidRPr="003D67AA">
              <w:rPr>
                <w:rFonts w:ascii="Arial" w:hAnsi="Arial" w:cs="Arial"/>
                <w:lang w:val="en-US"/>
              </w:rPr>
              <w:t>Kitchen ’</w:t>
            </w:r>
            <w:proofErr w:type="gramEnd"/>
            <w:r w:rsidRPr="003D67AA">
              <w:rPr>
                <w:rFonts w:ascii="Arial" w:hAnsi="Arial" w:cs="Arial"/>
                <w:lang w:val="en-US"/>
              </w:rPr>
              <w:t xml:space="preserve"> internet site where you will identify safety issues and choose how best to resolve those issues</w:t>
            </w:r>
            <w:r w:rsidR="005974FA" w:rsidRPr="003D67AA">
              <w:rPr>
                <w:rFonts w:ascii="Arial" w:hAnsi="Arial" w:cs="Arial"/>
                <w:lang w:val="en-US"/>
              </w:rPr>
              <w:t>.</w:t>
            </w:r>
            <w:r w:rsidRPr="003D67AA">
              <w:rPr>
                <w:rFonts w:ascii="Arial" w:hAnsi="Arial" w:cs="Arial"/>
                <w:lang w:val="en-US"/>
              </w:rPr>
              <w:t xml:space="preserve"> </w:t>
            </w:r>
          </w:p>
          <w:p w:rsidR="005974FA" w:rsidRPr="003D67AA" w:rsidRDefault="005974FA" w:rsidP="005974FA">
            <w:pPr>
              <w:tabs>
                <w:tab w:val="left" w:pos="1260"/>
              </w:tabs>
              <w:rPr>
                <w:rFonts w:ascii="Arial" w:hAnsi="Arial" w:cs="Arial"/>
                <w:b/>
                <w:lang w:val="en-US"/>
              </w:rPr>
            </w:pPr>
            <w:r w:rsidRPr="003D67AA">
              <w:rPr>
                <w:rFonts w:ascii="Arial" w:hAnsi="Arial" w:cs="Arial"/>
                <w:lang w:val="en-US"/>
              </w:rPr>
              <w:t>Once the activity has been completed, the certificate of participation will need to be printed and handed to your assessor.</w:t>
            </w:r>
          </w:p>
          <w:p w:rsidR="005974FA" w:rsidRPr="003D67AA" w:rsidRDefault="005974FA" w:rsidP="005974FA">
            <w:pPr>
              <w:pStyle w:val="ListParagraph"/>
              <w:ind w:left="644"/>
              <w:rPr>
                <w:rFonts w:ascii="Arial" w:hAnsi="Arial" w:cs="Arial"/>
                <w:b/>
              </w:rPr>
            </w:pPr>
          </w:p>
          <w:p w:rsidR="00CB75EC" w:rsidRPr="003D67AA" w:rsidRDefault="00CB75EC" w:rsidP="00014408">
            <w:pPr>
              <w:spacing w:after="0" w:line="240" w:lineRule="auto"/>
              <w:rPr>
                <w:rFonts w:ascii="Arial" w:hAnsi="Arial" w:cs="Arial"/>
                <w:lang w:val="en-US"/>
              </w:rPr>
            </w:pPr>
          </w:p>
          <w:p w:rsidR="00CB75EC" w:rsidRPr="003D67AA" w:rsidRDefault="00CB75EC" w:rsidP="00014408">
            <w:pPr>
              <w:spacing w:after="0" w:line="240" w:lineRule="auto"/>
              <w:rPr>
                <w:rFonts w:ascii="Arial" w:hAnsi="Arial" w:cs="Arial"/>
                <w:b/>
                <w:u w:val="single"/>
                <w:lang w:val="en-US"/>
              </w:rPr>
            </w:pPr>
            <w:r w:rsidRPr="003D67AA">
              <w:rPr>
                <w:rFonts w:ascii="Arial" w:hAnsi="Arial" w:cs="Arial"/>
                <w:b/>
                <w:u w:val="single"/>
                <w:lang w:val="en-US"/>
              </w:rPr>
              <w:t xml:space="preserve">Task 2 </w:t>
            </w:r>
          </w:p>
          <w:p w:rsidR="002F00B5" w:rsidRPr="003D67AA" w:rsidRDefault="003B52C7" w:rsidP="00CB75EC">
            <w:pPr>
              <w:rPr>
                <w:rFonts w:ascii="Arial" w:hAnsi="Arial" w:cs="Arial"/>
                <w:lang w:val="en-US"/>
              </w:rPr>
            </w:pPr>
            <w:r w:rsidRPr="003D67AA">
              <w:rPr>
                <w:rFonts w:ascii="Arial" w:hAnsi="Arial" w:cs="Arial"/>
                <w:b/>
                <w:lang w:val="en-US"/>
              </w:rPr>
              <w:t>Unit Tests</w:t>
            </w:r>
            <w:r w:rsidR="002F00B5" w:rsidRPr="003D67AA">
              <w:rPr>
                <w:rFonts w:ascii="Arial" w:hAnsi="Arial" w:cs="Arial"/>
                <w:b/>
                <w:lang w:val="en-US"/>
              </w:rPr>
              <w:t xml:space="preserve"> - </w:t>
            </w:r>
            <w:r w:rsidR="002F00B5" w:rsidRPr="003D67AA">
              <w:rPr>
                <w:rFonts w:ascii="Arial" w:eastAsia="Times New Roman" w:hAnsi="Arial" w:cs="Arial"/>
                <w:b/>
              </w:rPr>
              <w:t>Follow health, safety and security procedures.</w:t>
            </w:r>
          </w:p>
          <w:p w:rsidR="00CB75EC" w:rsidRPr="003D67AA" w:rsidRDefault="00CB75EC" w:rsidP="00CB75EC">
            <w:pPr>
              <w:rPr>
                <w:rFonts w:ascii="Arial" w:hAnsi="Arial" w:cs="Arial"/>
                <w:lang w:val="en-US"/>
              </w:rPr>
            </w:pPr>
            <w:r w:rsidRPr="003D67AA">
              <w:rPr>
                <w:rFonts w:ascii="Arial" w:hAnsi="Arial" w:cs="Arial"/>
                <w:lang w:val="en-US"/>
              </w:rPr>
              <w:t xml:space="preserve">For </w:t>
            </w:r>
            <w:r w:rsidR="002F00B5" w:rsidRPr="003D67AA">
              <w:rPr>
                <w:rFonts w:ascii="Arial" w:eastAsia="Times New Roman" w:hAnsi="Arial" w:cs="Arial"/>
              </w:rPr>
              <w:t>Follow health, safety and security procedures</w:t>
            </w:r>
            <w:r w:rsidR="002F00B5" w:rsidRPr="003D67AA">
              <w:rPr>
                <w:rFonts w:ascii="Arial" w:hAnsi="Arial" w:cs="Arial"/>
                <w:lang w:val="en-US"/>
              </w:rPr>
              <w:t xml:space="preserve"> you</w:t>
            </w:r>
            <w:r w:rsidRPr="003D67AA">
              <w:rPr>
                <w:rFonts w:ascii="Arial" w:hAnsi="Arial" w:cs="Arial"/>
                <w:lang w:val="en-US"/>
              </w:rPr>
              <w:t xml:space="preserve"> will be provided with a worksheet which must be completed during class time</w:t>
            </w:r>
            <w:r w:rsidR="000610B6" w:rsidRPr="003D67AA">
              <w:rPr>
                <w:rFonts w:ascii="Arial" w:hAnsi="Arial" w:cs="Arial"/>
                <w:lang w:val="en-US"/>
              </w:rPr>
              <w:t xml:space="preserve"> (approximately 30</w:t>
            </w:r>
            <w:r w:rsidR="002F00B5" w:rsidRPr="003D67AA">
              <w:rPr>
                <w:rFonts w:ascii="Arial" w:hAnsi="Arial" w:cs="Arial"/>
                <w:lang w:val="en-US"/>
              </w:rPr>
              <w:t xml:space="preserve"> </w:t>
            </w:r>
            <w:proofErr w:type="spellStart"/>
            <w:r w:rsidRPr="003D67AA">
              <w:rPr>
                <w:rFonts w:ascii="Arial" w:hAnsi="Arial" w:cs="Arial"/>
                <w:lang w:val="en-US"/>
              </w:rPr>
              <w:t>mins</w:t>
            </w:r>
            <w:proofErr w:type="spellEnd"/>
            <w:r w:rsidRPr="003D67AA">
              <w:rPr>
                <w:rFonts w:ascii="Arial" w:hAnsi="Arial" w:cs="Arial"/>
                <w:lang w:val="en-US"/>
              </w:rPr>
              <w:t xml:space="preserve">) which has a variety of short answer questions, which will enable you to demonstrate </w:t>
            </w:r>
            <w:r w:rsidR="002F00B5" w:rsidRPr="003D67AA">
              <w:rPr>
                <w:rFonts w:ascii="Arial" w:hAnsi="Arial" w:cs="Arial"/>
                <w:lang w:val="en-US"/>
              </w:rPr>
              <w:t>your understanding of the topic</w:t>
            </w:r>
            <w:r w:rsidRPr="003D67AA">
              <w:rPr>
                <w:rFonts w:ascii="Arial" w:hAnsi="Arial" w:cs="Arial"/>
                <w:lang w:val="en-US"/>
              </w:rPr>
              <w:t>.</w:t>
            </w:r>
          </w:p>
          <w:p w:rsidR="00CB75EC" w:rsidRPr="003D67AA" w:rsidRDefault="00CB75EC" w:rsidP="00CB75EC">
            <w:pPr>
              <w:jc w:val="both"/>
              <w:rPr>
                <w:rFonts w:ascii="Arial" w:hAnsi="Arial" w:cs="Arial"/>
              </w:rPr>
            </w:pPr>
            <w:r w:rsidRPr="003D67AA">
              <w:rPr>
                <w:rFonts w:ascii="Arial" w:hAnsi="Arial" w:cs="Arial"/>
              </w:rPr>
              <w:t xml:space="preserve">If you have trouble understanding the exercise please ask you teacher for assistance. </w:t>
            </w:r>
          </w:p>
          <w:p w:rsidR="00CB75EC" w:rsidRPr="003D67AA" w:rsidRDefault="00CB75EC" w:rsidP="00CB75EC">
            <w:pPr>
              <w:jc w:val="both"/>
              <w:rPr>
                <w:rFonts w:ascii="Arial" w:hAnsi="Arial" w:cs="Arial"/>
              </w:rPr>
            </w:pPr>
            <w:r w:rsidRPr="003D67AA">
              <w:rPr>
                <w:rFonts w:ascii="Arial" w:hAnsi="Arial" w:cs="Arial"/>
              </w:rPr>
              <w:t>The option of a verbal activity is available if required.</w:t>
            </w:r>
          </w:p>
          <w:p w:rsidR="00CB75EC" w:rsidRPr="003D67AA" w:rsidRDefault="00CB75EC" w:rsidP="00CB75EC">
            <w:pPr>
              <w:rPr>
                <w:rFonts w:ascii="Arial" w:hAnsi="Arial" w:cs="Arial"/>
                <w:b/>
                <w:lang w:val="en-US"/>
              </w:rPr>
            </w:pPr>
          </w:p>
          <w:p w:rsidR="00CB75EC" w:rsidRPr="003D67AA" w:rsidRDefault="00CB75EC" w:rsidP="00014408">
            <w:pPr>
              <w:spacing w:after="0" w:line="240" w:lineRule="auto"/>
              <w:rPr>
                <w:rFonts w:ascii="Arial" w:eastAsia="Times New Roman" w:hAnsi="Arial" w:cs="Arial"/>
                <w:lang w:val="en-GB"/>
              </w:rPr>
            </w:pPr>
          </w:p>
          <w:p w:rsidR="00014408" w:rsidRPr="003D67AA" w:rsidRDefault="00014408" w:rsidP="00014408">
            <w:pPr>
              <w:spacing w:after="0" w:line="240" w:lineRule="auto"/>
              <w:rPr>
                <w:rFonts w:ascii="Arial" w:eastAsia="Times New Roman" w:hAnsi="Arial" w:cs="Arial"/>
                <w:lang w:val="en-GB"/>
              </w:rPr>
            </w:pPr>
          </w:p>
          <w:p w:rsidR="00014408" w:rsidRPr="003D67AA" w:rsidRDefault="00014408" w:rsidP="00014408">
            <w:pPr>
              <w:spacing w:after="0" w:line="240" w:lineRule="auto"/>
              <w:rPr>
                <w:rFonts w:ascii="Arial" w:eastAsia="Times New Roman" w:hAnsi="Arial" w:cs="Arial"/>
                <w:lang w:val="en-GB"/>
              </w:rPr>
            </w:pPr>
          </w:p>
          <w:p w:rsidR="00014408" w:rsidRPr="003D67AA" w:rsidRDefault="00014408" w:rsidP="00014408">
            <w:pPr>
              <w:spacing w:after="0" w:line="240" w:lineRule="auto"/>
              <w:rPr>
                <w:rFonts w:ascii="Arial" w:eastAsia="Calibri" w:hAnsi="Arial" w:cs="Arial"/>
                <w:color w:val="FF0000"/>
              </w:rPr>
            </w:pPr>
          </w:p>
          <w:p w:rsidR="00014408" w:rsidRPr="003D67AA" w:rsidRDefault="00014408" w:rsidP="00014408">
            <w:pPr>
              <w:spacing w:after="0" w:line="240" w:lineRule="auto"/>
              <w:rPr>
                <w:rFonts w:ascii="Arial" w:eastAsia="Calibri" w:hAnsi="Arial" w:cs="Arial"/>
                <w:color w:val="FF0000"/>
              </w:rPr>
            </w:pPr>
          </w:p>
          <w:p w:rsidR="00014408" w:rsidRPr="003D67AA" w:rsidRDefault="00014408" w:rsidP="00014408">
            <w:pPr>
              <w:tabs>
                <w:tab w:val="right" w:pos="8280"/>
              </w:tabs>
              <w:spacing w:after="0" w:line="240" w:lineRule="auto"/>
              <w:rPr>
                <w:rFonts w:ascii="Arial" w:eastAsia="Times New Roman" w:hAnsi="Arial" w:cs="Arial"/>
                <w:lang w:val="en-GB"/>
              </w:rPr>
            </w:pPr>
            <w:r w:rsidRPr="003D67AA">
              <w:rPr>
                <w:rFonts w:ascii="Arial" w:eastAsia="Times New Roman" w:hAnsi="Arial" w:cs="Arial"/>
                <w:lang w:val="en-GB"/>
              </w:rPr>
              <w:tab/>
            </w:r>
          </w:p>
          <w:p w:rsidR="00014408" w:rsidRPr="003D67AA" w:rsidRDefault="00014408" w:rsidP="00014408">
            <w:pPr>
              <w:tabs>
                <w:tab w:val="left" w:pos="1080"/>
                <w:tab w:val="left" w:leader="dot" w:pos="4500"/>
                <w:tab w:val="left" w:pos="4680"/>
                <w:tab w:val="left" w:pos="5580"/>
                <w:tab w:val="right" w:leader="dot" w:pos="8280"/>
              </w:tabs>
              <w:spacing w:after="80" w:line="240" w:lineRule="auto"/>
              <w:rPr>
                <w:rFonts w:ascii="Arial" w:eastAsia="Times New Roman" w:hAnsi="Arial" w:cs="Arial"/>
                <w:b/>
                <w:color w:val="FF0000"/>
                <w:lang w:val="en-US"/>
              </w:rPr>
            </w:pPr>
          </w:p>
        </w:tc>
      </w:tr>
    </w:tbl>
    <w:p w:rsidR="00327E47" w:rsidRPr="003D67AA" w:rsidRDefault="00327E47" w:rsidP="00327E47">
      <w:pPr>
        <w:spacing w:after="0" w:line="240" w:lineRule="auto"/>
        <w:jc w:val="center"/>
        <w:rPr>
          <w:rFonts w:ascii="Arial" w:eastAsia="Times New Roman" w:hAnsi="Arial" w:cs="Arial"/>
          <w:b/>
          <w:lang w:eastAsia="en-AU"/>
        </w:rPr>
      </w:pPr>
    </w:p>
    <w:p w:rsidR="00327E47" w:rsidRPr="003D67AA" w:rsidRDefault="00327E47" w:rsidP="00327E47">
      <w:pPr>
        <w:spacing w:after="0" w:line="240" w:lineRule="auto"/>
        <w:jc w:val="center"/>
        <w:rPr>
          <w:rFonts w:ascii="Arial" w:eastAsia="Times New Roman" w:hAnsi="Arial" w:cs="Arial"/>
          <w:b/>
          <w:lang w:eastAsia="en-AU"/>
        </w:rPr>
      </w:pPr>
    </w:p>
    <w:p w:rsidR="00327E47" w:rsidRPr="003D67AA" w:rsidRDefault="002F00B5" w:rsidP="00327E47">
      <w:pPr>
        <w:spacing w:after="0" w:line="240" w:lineRule="auto"/>
        <w:jc w:val="center"/>
        <w:rPr>
          <w:rFonts w:ascii="Arial" w:eastAsia="Times New Roman" w:hAnsi="Arial" w:cs="Arial"/>
          <w:b/>
          <w:lang w:eastAsia="en-AU"/>
        </w:rPr>
      </w:pPr>
      <w:r w:rsidRPr="003D67AA">
        <w:rPr>
          <w:rFonts w:ascii="Arial" w:eastAsia="Times New Roman" w:hAnsi="Arial" w:cs="Arial"/>
          <w:b/>
          <w:lang w:eastAsia="en-AU"/>
        </w:rPr>
        <w:lastRenderedPageBreak/>
        <w:t xml:space="preserve">Task </w:t>
      </w:r>
      <w:proofErr w:type="gramStart"/>
      <w:r w:rsidRPr="003D67AA">
        <w:rPr>
          <w:rFonts w:ascii="Arial" w:eastAsia="Times New Roman" w:hAnsi="Arial" w:cs="Arial"/>
          <w:b/>
          <w:lang w:eastAsia="en-AU"/>
        </w:rPr>
        <w:t>1 :</w:t>
      </w:r>
      <w:proofErr w:type="gramEnd"/>
      <w:r w:rsidRPr="003D67AA">
        <w:rPr>
          <w:rFonts w:ascii="Arial" w:eastAsia="Times New Roman" w:hAnsi="Arial" w:cs="Arial"/>
          <w:b/>
          <w:lang w:eastAsia="en-AU"/>
        </w:rPr>
        <w:t xml:space="preserve"> Hazard Identification and minimisation activity </w:t>
      </w:r>
    </w:p>
    <w:p w:rsidR="00014408" w:rsidRPr="003D67AA" w:rsidRDefault="00014408" w:rsidP="004E6807">
      <w:pPr>
        <w:spacing w:after="0" w:line="240" w:lineRule="auto"/>
        <w:rPr>
          <w:rFonts w:ascii="Arial" w:eastAsia="Times New Roman" w:hAnsi="Arial" w:cs="Arial"/>
          <w:b/>
          <w:lang w:eastAsia="en-AU"/>
        </w:rPr>
      </w:pPr>
    </w:p>
    <w:p w:rsidR="002F00B5" w:rsidRPr="003D67AA" w:rsidRDefault="002F00B5" w:rsidP="004E6807">
      <w:pPr>
        <w:spacing w:after="0" w:line="240" w:lineRule="auto"/>
        <w:rPr>
          <w:rFonts w:ascii="Arial" w:eastAsia="Times New Roman" w:hAnsi="Arial" w:cs="Arial"/>
          <w:b/>
          <w:lang w:eastAsia="en-AU"/>
        </w:rPr>
      </w:pPr>
      <w:proofErr w:type="gramStart"/>
      <w:r w:rsidRPr="003D67AA">
        <w:rPr>
          <w:rFonts w:ascii="Arial" w:eastAsia="Times New Roman" w:hAnsi="Arial" w:cs="Arial"/>
          <w:b/>
          <w:lang w:eastAsia="en-AU"/>
        </w:rPr>
        <w:t>Name :_</w:t>
      </w:r>
      <w:proofErr w:type="gramEnd"/>
      <w:r w:rsidRPr="003D67AA">
        <w:rPr>
          <w:rFonts w:ascii="Arial" w:eastAsia="Times New Roman" w:hAnsi="Arial" w:cs="Arial"/>
          <w:b/>
          <w:lang w:eastAsia="en-AU"/>
        </w:rPr>
        <w:t>__________________</w:t>
      </w:r>
    </w:p>
    <w:p w:rsidR="002F00B5" w:rsidRPr="003D67AA" w:rsidRDefault="002F00B5" w:rsidP="004E6807">
      <w:pPr>
        <w:spacing w:after="0" w:line="240" w:lineRule="auto"/>
        <w:rPr>
          <w:rFonts w:ascii="Arial" w:eastAsia="Times New Roman" w:hAnsi="Arial" w:cs="Arial"/>
          <w:b/>
          <w:lang w:eastAsia="en-AU"/>
        </w:rPr>
      </w:pPr>
    </w:p>
    <w:p w:rsidR="002F00B5" w:rsidRPr="003D67AA" w:rsidRDefault="002F00B5" w:rsidP="004E6807">
      <w:pPr>
        <w:spacing w:after="0" w:line="240" w:lineRule="auto"/>
        <w:rPr>
          <w:rFonts w:ascii="Arial" w:eastAsia="Times New Roman" w:hAnsi="Arial" w:cs="Arial"/>
          <w:b/>
          <w:lang w:eastAsia="en-AU"/>
        </w:rPr>
      </w:pPr>
      <w:proofErr w:type="gramStart"/>
      <w:r w:rsidRPr="003D67AA">
        <w:rPr>
          <w:rFonts w:ascii="Arial" w:eastAsia="Times New Roman" w:hAnsi="Arial" w:cs="Arial"/>
          <w:b/>
          <w:lang w:eastAsia="en-AU"/>
        </w:rPr>
        <w:t>Task :</w:t>
      </w:r>
      <w:proofErr w:type="gramEnd"/>
      <w:r w:rsidRPr="003D67AA">
        <w:rPr>
          <w:rFonts w:ascii="Arial" w:eastAsia="Times New Roman" w:hAnsi="Arial" w:cs="Arial"/>
          <w:b/>
          <w:lang w:eastAsia="en-AU"/>
        </w:rPr>
        <w:t xml:space="preserve"> Complete the table below</w:t>
      </w:r>
    </w:p>
    <w:p w:rsidR="002F00B5" w:rsidRPr="003D67AA" w:rsidRDefault="00570178" w:rsidP="002F00B5">
      <w:pPr>
        <w:pStyle w:val="ListParagraph"/>
        <w:numPr>
          <w:ilvl w:val="0"/>
          <w:numId w:val="10"/>
        </w:numPr>
        <w:spacing w:after="0" w:line="240" w:lineRule="auto"/>
        <w:rPr>
          <w:rFonts w:ascii="Arial" w:eastAsia="Times New Roman" w:hAnsi="Arial" w:cs="Arial"/>
          <w:lang w:eastAsia="en-AU"/>
        </w:rPr>
      </w:pPr>
      <w:r w:rsidRPr="003D67AA">
        <w:rPr>
          <w:rFonts w:ascii="Arial" w:eastAsia="Times New Roman" w:hAnsi="Arial" w:cs="Arial"/>
          <w:lang w:eastAsia="en-AU"/>
        </w:rPr>
        <w:t>Identifying</w:t>
      </w:r>
      <w:r w:rsidR="002F00B5" w:rsidRPr="003D67AA">
        <w:rPr>
          <w:rFonts w:ascii="Arial" w:eastAsia="Times New Roman" w:hAnsi="Arial" w:cs="Arial"/>
          <w:lang w:eastAsia="en-AU"/>
        </w:rPr>
        <w:t xml:space="preserve"> and detailing the hazardous situations in the kitchen </w:t>
      </w:r>
    </w:p>
    <w:p w:rsidR="002F00B5" w:rsidRPr="003D67AA" w:rsidRDefault="002F00B5" w:rsidP="002F00B5">
      <w:pPr>
        <w:pStyle w:val="ListParagraph"/>
        <w:numPr>
          <w:ilvl w:val="0"/>
          <w:numId w:val="10"/>
        </w:numPr>
        <w:spacing w:after="0" w:line="240" w:lineRule="auto"/>
        <w:rPr>
          <w:rFonts w:ascii="Arial" w:eastAsia="Times New Roman" w:hAnsi="Arial" w:cs="Arial"/>
          <w:lang w:eastAsia="en-AU"/>
        </w:rPr>
      </w:pPr>
      <w:r w:rsidRPr="003D67AA">
        <w:rPr>
          <w:rFonts w:ascii="Arial" w:eastAsia="Times New Roman" w:hAnsi="Arial" w:cs="Arial"/>
          <w:lang w:eastAsia="en-AU"/>
        </w:rPr>
        <w:t>Detailing the risk the hazard poses to kitchen staff.</w:t>
      </w:r>
    </w:p>
    <w:p w:rsidR="002F00B5" w:rsidRPr="003D67AA" w:rsidRDefault="002F00B5" w:rsidP="002F00B5">
      <w:pPr>
        <w:pStyle w:val="ListParagraph"/>
        <w:numPr>
          <w:ilvl w:val="0"/>
          <w:numId w:val="10"/>
        </w:numPr>
        <w:spacing w:after="0" w:line="240" w:lineRule="auto"/>
        <w:rPr>
          <w:rFonts w:ascii="Arial" w:eastAsia="Times New Roman" w:hAnsi="Arial" w:cs="Arial"/>
          <w:lang w:eastAsia="en-AU"/>
        </w:rPr>
      </w:pPr>
      <w:r w:rsidRPr="003D67AA">
        <w:rPr>
          <w:rFonts w:ascii="Arial" w:eastAsia="Times New Roman" w:hAnsi="Arial" w:cs="Arial"/>
          <w:lang w:eastAsia="en-AU"/>
        </w:rPr>
        <w:t xml:space="preserve">Detailing the corrective </w:t>
      </w:r>
      <w:r w:rsidR="00570178" w:rsidRPr="003D67AA">
        <w:rPr>
          <w:rFonts w:ascii="Arial" w:eastAsia="Times New Roman" w:hAnsi="Arial" w:cs="Arial"/>
          <w:lang w:eastAsia="en-AU"/>
        </w:rPr>
        <w:t>action that needs to take place to minimise the risk.</w:t>
      </w:r>
    </w:p>
    <w:p w:rsidR="002F00B5" w:rsidRPr="003D67AA" w:rsidRDefault="002F00B5" w:rsidP="004E6807">
      <w:pPr>
        <w:spacing w:after="0" w:line="240" w:lineRule="auto"/>
        <w:rPr>
          <w:rFonts w:ascii="Arial" w:eastAsia="Times New Roman" w:hAnsi="Arial" w:cs="Arial"/>
          <w:b/>
          <w:lang w:eastAsia="en-AU"/>
        </w:rPr>
      </w:pPr>
    </w:p>
    <w:tbl>
      <w:tblPr>
        <w:tblStyle w:val="TableGrid"/>
        <w:tblW w:w="10598" w:type="dxa"/>
        <w:tblLook w:val="04A0" w:firstRow="1" w:lastRow="0" w:firstColumn="1" w:lastColumn="0" w:noHBand="0" w:noVBand="1"/>
      </w:tblPr>
      <w:tblGrid>
        <w:gridCol w:w="3510"/>
        <w:gridCol w:w="3402"/>
        <w:gridCol w:w="3686"/>
      </w:tblGrid>
      <w:tr w:rsidR="005974FA" w:rsidRPr="003D67AA" w:rsidTr="005974FA">
        <w:tc>
          <w:tcPr>
            <w:tcW w:w="3510" w:type="dxa"/>
          </w:tcPr>
          <w:p w:rsidR="005974FA" w:rsidRPr="003D67AA" w:rsidRDefault="005974FA" w:rsidP="004E6807">
            <w:pPr>
              <w:rPr>
                <w:rFonts w:ascii="Arial" w:hAnsi="Arial" w:cs="Arial"/>
                <w:b/>
                <w:sz w:val="22"/>
                <w:szCs w:val="22"/>
              </w:rPr>
            </w:pPr>
            <w:r w:rsidRPr="003D67AA">
              <w:rPr>
                <w:rFonts w:ascii="Arial" w:hAnsi="Arial" w:cs="Arial"/>
                <w:b/>
                <w:sz w:val="22"/>
                <w:szCs w:val="22"/>
              </w:rPr>
              <w:t>Identify and detail the hazard</w:t>
            </w:r>
          </w:p>
        </w:tc>
        <w:tc>
          <w:tcPr>
            <w:tcW w:w="3402" w:type="dxa"/>
          </w:tcPr>
          <w:p w:rsidR="005974FA" w:rsidRPr="003D67AA" w:rsidRDefault="005974FA" w:rsidP="004E6807">
            <w:pPr>
              <w:rPr>
                <w:rFonts w:ascii="Arial" w:hAnsi="Arial" w:cs="Arial"/>
                <w:b/>
                <w:sz w:val="22"/>
                <w:szCs w:val="22"/>
              </w:rPr>
            </w:pPr>
            <w:r w:rsidRPr="003D67AA">
              <w:rPr>
                <w:rFonts w:ascii="Arial" w:hAnsi="Arial" w:cs="Arial"/>
                <w:b/>
                <w:sz w:val="22"/>
                <w:szCs w:val="22"/>
              </w:rPr>
              <w:t>Risk to employees</w:t>
            </w:r>
          </w:p>
        </w:tc>
        <w:tc>
          <w:tcPr>
            <w:tcW w:w="3686" w:type="dxa"/>
          </w:tcPr>
          <w:p w:rsidR="005974FA" w:rsidRPr="003D67AA" w:rsidRDefault="005974FA" w:rsidP="004E6807">
            <w:pPr>
              <w:rPr>
                <w:rFonts w:ascii="Arial" w:hAnsi="Arial" w:cs="Arial"/>
                <w:b/>
                <w:sz w:val="22"/>
                <w:szCs w:val="22"/>
              </w:rPr>
            </w:pPr>
            <w:r w:rsidRPr="003D67AA">
              <w:rPr>
                <w:rFonts w:ascii="Arial" w:hAnsi="Arial" w:cs="Arial"/>
                <w:b/>
                <w:sz w:val="22"/>
                <w:szCs w:val="22"/>
              </w:rPr>
              <w:t>Corrective action to minimise risk</w:t>
            </w:r>
          </w:p>
        </w:tc>
      </w:tr>
      <w:tr w:rsidR="005974FA" w:rsidRPr="003D67AA" w:rsidTr="005974FA">
        <w:tc>
          <w:tcPr>
            <w:tcW w:w="3510" w:type="dxa"/>
          </w:tcPr>
          <w:p w:rsidR="005974FA" w:rsidRPr="006C6CAD" w:rsidRDefault="005974FA" w:rsidP="004E6807">
            <w:pPr>
              <w:rPr>
                <w:rFonts w:ascii="Arial" w:hAnsi="Arial" w:cs="Arial"/>
                <w:b/>
                <w:sz w:val="36"/>
                <w:szCs w:val="36"/>
              </w:rPr>
            </w:pPr>
          </w:p>
          <w:p w:rsidR="005974FA" w:rsidRPr="006C6CAD" w:rsidRDefault="005974FA" w:rsidP="004E6807">
            <w:pPr>
              <w:rPr>
                <w:rFonts w:ascii="Arial" w:hAnsi="Arial" w:cs="Arial"/>
                <w:b/>
                <w:sz w:val="36"/>
                <w:szCs w:val="36"/>
              </w:rPr>
            </w:pPr>
          </w:p>
          <w:p w:rsidR="005974FA" w:rsidRPr="006C6CAD" w:rsidRDefault="005974FA" w:rsidP="004E6807">
            <w:pPr>
              <w:rPr>
                <w:rFonts w:ascii="Arial" w:hAnsi="Arial" w:cs="Arial"/>
                <w:b/>
                <w:sz w:val="36"/>
                <w:szCs w:val="36"/>
              </w:rPr>
            </w:pPr>
          </w:p>
        </w:tc>
        <w:tc>
          <w:tcPr>
            <w:tcW w:w="3402" w:type="dxa"/>
          </w:tcPr>
          <w:p w:rsidR="005974FA" w:rsidRPr="006C6CAD" w:rsidRDefault="005974FA" w:rsidP="004E6807">
            <w:pPr>
              <w:rPr>
                <w:rFonts w:ascii="Arial" w:hAnsi="Arial" w:cs="Arial"/>
                <w:b/>
                <w:sz w:val="36"/>
                <w:szCs w:val="36"/>
              </w:rPr>
            </w:pPr>
          </w:p>
        </w:tc>
        <w:tc>
          <w:tcPr>
            <w:tcW w:w="3686" w:type="dxa"/>
          </w:tcPr>
          <w:p w:rsidR="005974FA" w:rsidRPr="006C6CAD" w:rsidRDefault="005974FA" w:rsidP="004E6807">
            <w:pPr>
              <w:rPr>
                <w:rFonts w:ascii="Arial" w:hAnsi="Arial" w:cs="Arial"/>
                <w:b/>
                <w:sz w:val="36"/>
                <w:szCs w:val="36"/>
              </w:rPr>
            </w:pPr>
          </w:p>
        </w:tc>
      </w:tr>
      <w:tr w:rsidR="005974FA" w:rsidRPr="003D67AA" w:rsidTr="005974FA">
        <w:tc>
          <w:tcPr>
            <w:tcW w:w="3510" w:type="dxa"/>
          </w:tcPr>
          <w:p w:rsidR="005974FA" w:rsidRPr="006C6CAD" w:rsidRDefault="005974FA" w:rsidP="004E6807">
            <w:pPr>
              <w:rPr>
                <w:rFonts w:ascii="Arial" w:hAnsi="Arial" w:cs="Arial"/>
                <w:b/>
                <w:sz w:val="36"/>
                <w:szCs w:val="36"/>
              </w:rPr>
            </w:pPr>
          </w:p>
          <w:p w:rsidR="005974FA" w:rsidRPr="006C6CAD" w:rsidRDefault="005974FA" w:rsidP="004E6807">
            <w:pPr>
              <w:rPr>
                <w:rFonts w:ascii="Arial" w:hAnsi="Arial" w:cs="Arial"/>
                <w:b/>
                <w:sz w:val="36"/>
                <w:szCs w:val="36"/>
              </w:rPr>
            </w:pPr>
          </w:p>
          <w:p w:rsidR="005974FA" w:rsidRPr="006C6CAD" w:rsidRDefault="005974FA" w:rsidP="004E6807">
            <w:pPr>
              <w:rPr>
                <w:rFonts w:ascii="Arial" w:hAnsi="Arial" w:cs="Arial"/>
                <w:b/>
                <w:sz w:val="36"/>
                <w:szCs w:val="36"/>
              </w:rPr>
            </w:pPr>
          </w:p>
        </w:tc>
        <w:tc>
          <w:tcPr>
            <w:tcW w:w="3402" w:type="dxa"/>
          </w:tcPr>
          <w:p w:rsidR="005974FA" w:rsidRPr="006C6CAD" w:rsidRDefault="005974FA" w:rsidP="004E6807">
            <w:pPr>
              <w:rPr>
                <w:rFonts w:ascii="Arial" w:hAnsi="Arial" w:cs="Arial"/>
                <w:b/>
                <w:sz w:val="36"/>
                <w:szCs w:val="36"/>
              </w:rPr>
            </w:pPr>
          </w:p>
        </w:tc>
        <w:tc>
          <w:tcPr>
            <w:tcW w:w="3686" w:type="dxa"/>
          </w:tcPr>
          <w:p w:rsidR="005974FA" w:rsidRPr="006C6CAD" w:rsidRDefault="005974FA" w:rsidP="004E6807">
            <w:pPr>
              <w:rPr>
                <w:rFonts w:ascii="Arial" w:hAnsi="Arial" w:cs="Arial"/>
                <w:b/>
                <w:sz w:val="36"/>
                <w:szCs w:val="36"/>
              </w:rPr>
            </w:pPr>
          </w:p>
        </w:tc>
      </w:tr>
      <w:tr w:rsidR="005974FA" w:rsidRPr="003D67AA" w:rsidTr="005974FA">
        <w:tc>
          <w:tcPr>
            <w:tcW w:w="3510" w:type="dxa"/>
          </w:tcPr>
          <w:p w:rsidR="005974FA" w:rsidRPr="006C6CAD" w:rsidRDefault="005974FA" w:rsidP="004E6807">
            <w:pPr>
              <w:rPr>
                <w:rFonts w:ascii="Arial" w:hAnsi="Arial" w:cs="Arial"/>
                <w:b/>
                <w:sz w:val="36"/>
                <w:szCs w:val="36"/>
              </w:rPr>
            </w:pPr>
          </w:p>
          <w:p w:rsidR="005974FA" w:rsidRPr="006C6CAD" w:rsidRDefault="005974FA" w:rsidP="004E6807">
            <w:pPr>
              <w:rPr>
                <w:rFonts w:ascii="Arial" w:hAnsi="Arial" w:cs="Arial"/>
                <w:b/>
                <w:sz w:val="36"/>
                <w:szCs w:val="36"/>
              </w:rPr>
            </w:pPr>
          </w:p>
          <w:p w:rsidR="005974FA" w:rsidRPr="006C6CAD" w:rsidRDefault="005974FA" w:rsidP="004E6807">
            <w:pPr>
              <w:rPr>
                <w:rFonts w:ascii="Arial" w:hAnsi="Arial" w:cs="Arial"/>
                <w:b/>
                <w:sz w:val="36"/>
                <w:szCs w:val="36"/>
              </w:rPr>
            </w:pPr>
          </w:p>
        </w:tc>
        <w:tc>
          <w:tcPr>
            <w:tcW w:w="3402" w:type="dxa"/>
          </w:tcPr>
          <w:p w:rsidR="005974FA" w:rsidRPr="006C6CAD" w:rsidRDefault="005974FA" w:rsidP="004E6807">
            <w:pPr>
              <w:rPr>
                <w:rFonts w:ascii="Arial" w:hAnsi="Arial" w:cs="Arial"/>
                <w:b/>
                <w:sz w:val="36"/>
                <w:szCs w:val="36"/>
              </w:rPr>
            </w:pPr>
          </w:p>
        </w:tc>
        <w:tc>
          <w:tcPr>
            <w:tcW w:w="3686" w:type="dxa"/>
          </w:tcPr>
          <w:p w:rsidR="005974FA" w:rsidRPr="006C6CAD" w:rsidRDefault="005974FA" w:rsidP="004E6807">
            <w:pPr>
              <w:rPr>
                <w:rFonts w:ascii="Arial" w:hAnsi="Arial" w:cs="Arial"/>
                <w:b/>
                <w:sz w:val="36"/>
                <w:szCs w:val="36"/>
              </w:rPr>
            </w:pPr>
          </w:p>
        </w:tc>
      </w:tr>
      <w:tr w:rsidR="005974FA" w:rsidRPr="003D67AA" w:rsidTr="005974FA">
        <w:tc>
          <w:tcPr>
            <w:tcW w:w="3510" w:type="dxa"/>
          </w:tcPr>
          <w:p w:rsidR="005974FA" w:rsidRPr="006C6CAD" w:rsidRDefault="005974FA" w:rsidP="004E6807">
            <w:pPr>
              <w:rPr>
                <w:rFonts w:ascii="Arial" w:hAnsi="Arial" w:cs="Arial"/>
                <w:b/>
                <w:sz w:val="36"/>
                <w:szCs w:val="36"/>
              </w:rPr>
            </w:pPr>
          </w:p>
          <w:p w:rsidR="005974FA" w:rsidRPr="006C6CAD" w:rsidRDefault="005974FA" w:rsidP="004E6807">
            <w:pPr>
              <w:rPr>
                <w:rFonts w:ascii="Arial" w:hAnsi="Arial" w:cs="Arial"/>
                <w:b/>
                <w:sz w:val="36"/>
                <w:szCs w:val="36"/>
              </w:rPr>
            </w:pPr>
          </w:p>
          <w:p w:rsidR="005974FA" w:rsidRPr="006C6CAD" w:rsidRDefault="005974FA" w:rsidP="004E6807">
            <w:pPr>
              <w:rPr>
                <w:rFonts w:ascii="Arial" w:hAnsi="Arial" w:cs="Arial"/>
                <w:b/>
                <w:sz w:val="36"/>
                <w:szCs w:val="36"/>
              </w:rPr>
            </w:pPr>
          </w:p>
        </w:tc>
        <w:tc>
          <w:tcPr>
            <w:tcW w:w="3402" w:type="dxa"/>
          </w:tcPr>
          <w:p w:rsidR="005974FA" w:rsidRPr="006C6CAD" w:rsidRDefault="005974FA" w:rsidP="004E6807">
            <w:pPr>
              <w:rPr>
                <w:rFonts w:ascii="Arial" w:hAnsi="Arial" w:cs="Arial"/>
                <w:b/>
                <w:sz w:val="36"/>
                <w:szCs w:val="36"/>
              </w:rPr>
            </w:pPr>
          </w:p>
        </w:tc>
        <w:tc>
          <w:tcPr>
            <w:tcW w:w="3686" w:type="dxa"/>
          </w:tcPr>
          <w:p w:rsidR="005974FA" w:rsidRPr="006C6CAD" w:rsidRDefault="005974FA" w:rsidP="004E6807">
            <w:pPr>
              <w:rPr>
                <w:rFonts w:ascii="Arial" w:hAnsi="Arial" w:cs="Arial"/>
                <w:b/>
                <w:sz w:val="36"/>
                <w:szCs w:val="36"/>
              </w:rPr>
            </w:pPr>
          </w:p>
        </w:tc>
      </w:tr>
      <w:tr w:rsidR="005974FA" w:rsidRPr="003D67AA" w:rsidTr="005974FA">
        <w:tc>
          <w:tcPr>
            <w:tcW w:w="3510" w:type="dxa"/>
          </w:tcPr>
          <w:p w:rsidR="005974FA" w:rsidRPr="006C6CAD" w:rsidRDefault="005974FA" w:rsidP="004E6807">
            <w:pPr>
              <w:rPr>
                <w:rFonts w:ascii="Arial" w:hAnsi="Arial" w:cs="Arial"/>
                <w:b/>
                <w:sz w:val="36"/>
                <w:szCs w:val="36"/>
              </w:rPr>
            </w:pPr>
          </w:p>
          <w:p w:rsidR="005974FA" w:rsidRPr="006C6CAD" w:rsidRDefault="005974FA" w:rsidP="004E6807">
            <w:pPr>
              <w:rPr>
                <w:rFonts w:ascii="Arial" w:hAnsi="Arial" w:cs="Arial"/>
                <w:b/>
                <w:sz w:val="36"/>
                <w:szCs w:val="36"/>
              </w:rPr>
            </w:pPr>
          </w:p>
          <w:p w:rsidR="005974FA" w:rsidRPr="006C6CAD" w:rsidRDefault="005974FA" w:rsidP="004E6807">
            <w:pPr>
              <w:rPr>
                <w:rFonts w:ascii="Arial" w:hAnsi="Arial" w:cs="Arial"/>
                <w:b/>
                <w:sz w:val="36"/>
                <w:szCs w:val="36"/>
              </w:rPr>
            </w:pPr>
          </w:p>
        </w:tc>
        <w:tc>
          <w:tcPr>
            <w:tcW w:w="3402" w:type="dxa"/>
          </w:tcPr>
          <w:p w:rsidR="005974FA" w:rsidRPr="006C6CAD" w:rsidRDefault="005974FA" w:rsidP="004E6807">
            <w:pPr>
              <w:rPr>
                <w:rFonts w:ascii="Arial" w:hAnsi="Arial" w:cs="Arial"/>
                <w:b/>
                <w:sz w:val="36"/>
                <w:szCs w:val="36"/>
              </w:rPr>
            </w:pPr>
          </w:p>
        </w:tc>
        <w:tc>
          <w:tcPr>
            <w:tcW w:w="3686" w:type="dxa"/>
          </w:tcPr>
          <w:p w:rsidR="005974FA" w:rsidRPr="006C6CAD" w:rsidRDefault="005974FA" w:rsidP="004E6807">
            <w:pPr>
              <w:rPr>
                <w:rFonts w:ascii="Arial" w:hAnsi="Arial" w:cs="Arial"/>
                <w:b/>
                <w:sz w:val="36"/>
                <w:szCs w:val="36"/>
              </w:rPr>
            </w:pPr>
          </w:p>
        </w:tc>
      </w:tr>
      <w:tr w:rsidR="005974FA" w:rsidRPr="003D67AA" w:rsidTr="005974FA">
        <w:tc>
          <w:tcPr>
            <w:tcW w:w="3510" w:type="dxa"/>
          </w:tcPr>
          <w:p w:rsidR="005974FA" w:rsidRPr="006C6CAD" w:rsidRDefault="005974FA" w:rsidP="004E6807">
            <w:pPr>
              <w:rPr>
                <w:rFonts w:ascii="Arial" w:hAnsi="Arial" w:cs="Arial"/>
                <w:b/>
                <w:sz w:val="36"/>
                <w:szCs w:val="36"/>
              </w:rPr>
            </w:pPr>
          </w:p>
          <w:p w:rsidR="005974FA" w:rsidRPr="006C6CAD" w:rsidRDefault="005974FA" w:rsidP="004E6807">
            <w:pPr>
              <w:rPr>
                <w:rFonts w:ascii="Arial" w:hAnsi="Arial" w:cs="Arial"/>
                <w:b/>
                <w:sz w:val="36"/>
                <w:szCs w:val="36"/>
              </w:rPr>
            </w:pPr>
          </w:p>
          <w:p w:rsidR="005974FA" w:rsidRPr="006C6CAD" w:rsidRDefault="005974FA" w:rsidP="004E6807">
            <w:pPr>
              <w:rPr>
                <w:rFonts w:ascii="Arial" w:hAnsi="Arial" w:cs="Arial"/>
                <w:b/>
                <w:sz w:val="36"/>
                <w:szCs w:val="36"/>
              </w:rPr>
            </w:pPr>
          </w:p>
        </w:tc>
        <w:tc>
          <w:tcPr>
            <w:tcW w:w="3402" w:type="dxa"/>
          </w:tcPr>
          <w:p w:rsidR="005974FA" w:rsidRPr="006C6CAD" w:rsidRDefault="005974FA" w:rsidP="004E6807">
            <w:pPr>
              <w:rPr>
                <w:rFonts w:ascii="Arial" w:hAnsi="Arial" w:cs="Arial"/>
                <w:b/>
                <w:sz w:val="36"/>
                <w:szCs w:val="36"/>
              </w:rPr>
            </w:pPr>
          </w:p>
        </w:tc>
        <w:tc>
          <w:tcPr>
            <w:tcW w:w="3686" w:type="dxa"/>
          </w:tcPr>
          <w:p w:rsidR="005974FA" w:rsidRPr="006C6CAD" w:rsidRDefault="005974FA" w:rsidP="004E6807">
            <w:pPr>
              <w:rPr>
                <w:rFonts w:ascii="Arial" w:hAnsi="Arial" w:cs="Arial"/>
                <w:b/>
                <w:sz w:val="36"/>
                <w:szCs w:val="36"/>
              </w:rPr>
            </w:pPr>
          </w:p>
        </w:tc>
      </w:tr>
      <w:tr w:rsidR="005974FA" w:rsidRPr="003D67AA" w:rsidTr="005974FA">
        <w:tc>
          <w:tcPr>
            <w:tcW w:w="3510" w:type="dxa"/>
          </w:tcPr>
          <w:p w:rsidR="005974FA" w:rsidRPr="006C6CAD" w:rsidRDefault="005974FA" w:rsidP="004E6807">
            <w:pPr>
              <w:rPr>
                <w:rFonts w:ascii="Arial" w:hAnsi="Arial" w:cs="Arial"/>
                <w:b/>
                <w:sz w:val="36"/>
                <w:szCs w:val="36"/>
              </w:rPr>
            </w:pPr>
          </w:p>
          <w:p w:rsidR="005974FA" w:rsidRPr="006C6CAD" w:rsidRDefault="005974FA" w:rsidP="004E6807">
            <w:pPr>
              <w:rPr>
                <w:rFonts w:ascii="Arial" w:hAnsi="Arial" w:cs="Arial"/>
                <w:b/>
                <w:sz w:val="36"/>
                <w:szCs w:val="36"/>
              </w:rPr>
            </w:pPr>
          </w:p>
          <w:p w:rsidR="005974FA" w:rsidRPr="006C6CAD" w:rsidRDefault="005974FA" w:rsidP="004E6807">
            <w:pPr>
              <w:rPr>
                <w:rFonts w:ascii="Arial" w:hAnsi="Arial" w:cs="Arial"/>
                <w:b/>
                <w:sz w:val="36"/>
                <w:szCs w:val="36"/>
              </w:rPr>
            </w:pPr>
          </w:p>
        </w:tc>
        <w:tc>
          <w:tcPr>
            <w:tcW w:w="3402" w:type="dxa"/>
          </w:tcPr>
          <w:p w:rsidR="005974FA" w:rsidRPr="006C6CAD" w:rsidRDefault="005974FA" w:rsidP="004E6807">
            <w:pPr>
              <w:rPr>
                <w:rFonts w:ascii="Arial" w:hAnsi="Arial" w:cs="Arial"/>
                <w:b/>
                <w:sz w:val="36"/>
                <w:szCs w:val="36"/>
              </w:rPr>
            </w:pPr>
          </w:p>
        </w:tc>
        <w:tc>
          <w:tcPr>
            <w:tcW w:w="3686" w:type="dxa"/>
          </w:tcPr>
          <w:p w:rsidR="005974FA" w:rsidRPr="006C6CAD" w:rsidRDefault="005974FA" w:rsidP="004E6807">
            <w:pPr>
              <w:rPr>
                <w:rFonts w:ascii="Arial" w:hAnsi="Arial" w:cs="Arial"/>
                <w:b/>
                <w:sz w:val="36"/>
                <w:szCs w:val="36"/>
              </w:rPr>
            </w:pPr>
          </w:p>
        </w:tc>
      </w:tr>
      <w:tr w:rsidR="005974FA" w:rsidRPr="003D67AA" w:rsidTr="005974FA">
        <w:tc>
          <w:tcPr>
            <w:tcW w:w="3510" w:type="dxa"/>
          </w:tcPr>
          <w:p w:rsidR="005974FA" w:rsidRPr="006C6CAD" w:rsidRDefault="005974FA" w:rsidP="00DC397B">
            <w:pPr>
              <w:rPr>
                <w:rFonts w:ascii="Arial" w:hAnsi="Arial" w:cs="Arial"/>
                <w:b/>
                <w:sz w:val="36"/>
                <w:szCs w:val="36"/>
              </w:rPr>
            </w:pPr>
          </w:p>
          <w:p w:rsidR="005974FA" w:rsidRPr="006C6CAD" w:rsidRDefault="005974FA" w:rsidP="00DC397B">
            <w:pPr>
              <w:rPr>
                <w:rFonts w:ascii="Arial" w:hAnsi="Arial" w:cs="Arial"/>
                <w:b/>
                <w:sz w:val="36"/>
                <w:szCs w:val="36"/>
              </w:rPr>
            </w:pPr>
          </w:p>
          <w:p w:rsidR="005974FA" w:rsidRPr="006C6CAD" w:rsidRDefault="005974FA" w:rsidP="00DC397B">
            <w:pPr>
              <w:rPr>
                <w:rFonts w:ascii="Arial" w:hAnsi="Arial" w:cs="Arial"/>
                <w:b/>
                <w:sz w:val="36"/>
                <w:szCs w:val="36"/>
              </w:rPr>
            </w:pPr>
          </w:p>
        </w:tc>
        <w:tc>
          <w:tcPr>
            <w:tcW w:w="3402" w:type="dxa"/>
          </w:tcPr>
          <w:p w:rsidR="005974FA" w:rsidRPr="006C6CAD" w:rsidRDefault="005974FA" w:rsidP="00DC397B">
            <w:pPr>
              <w:rPr>
                <w:rFonts w:ascii="Arial" w:hAnsi="Arial" w:cs="Arial"/>
                <w:b/>
                <w:sz w:val="36"/>
                <w:szCs w:val="36"/>
              </w:rPr>
            </w:pPr>
          </w:p>
        </w:tc>
        <w:tc>
          <w:tcPr>
            <w:tcW w:w="3686" w:type="dxa"/>
          </w:tcPr>
          <w:p w:rsidR="005974FA" w:rsidRPr="006C6CAD" w:rsidRDefault="005974FA" w:rsidP="00DC397B">
            <w:pPr>
              <w:rPr>
                <w:rFonts w:ascii="Arial" w:hAnsi="Arial" w:cs="Arial"/>
                <w:b/>
                <w:sz w:val="36"/>
                <w:szCs w:val="36"/>
              </w:rPr>
            </w:pPr>
          </w:p>
        </w:tc>
      </w:tr>
      <w:tr w:rsidR="005974FA" w:rsidRPr="003D67AA" w:rsidTr="005974FA">
        <w:tc>
          <w:tcPr>
            <w:tcW w:w="3510" w:type="dxa"/>
          </w:tcPr>
          <w:p w:rsidR="005974FA" w:rsidRPr="006C6CAD" w:rsidRDefault="005974FA" w:rsidP="00DC397B">
            <w:pPr>
              <w:rPr>
                <w:rFonts w:ascii="Arial" w:hAnsi="Arial" w:cs="Arial"/>
                <w:b/>
                <w:sz w:val="36"/>
                <w:szCs w:val="36"/>
              </w:rPr>
            </w:pPr>
          </w:p>
          <w:p w:rsidR="005974FA" w:rsidRPr="006C6CAD" w:rsidRDefault="005974FA" w:rsidP="00DC397B">
            <w:pPr>
              <w:rPr>
                <w:rFonts w:ascii="Arial" w:hAnsi="Arial" w:cs="Arial"/>
                <w:b/>
                <w:sz w:val="36"/>
                <w:szCs w:val="36"/>
              </w:rPr>
            </w:pPr>
          </w:p>
          <w:p w:rsidR="005974FA" w:rsidRPr="006C6CAD" w:rsidRDefault="005974FA" w:rsidP="00DC397B">
            <w:pPr>
              <w:rPr>
                <w:rFonts w:ascii="Arial" w:hAnsi="Arial" w:cs="Arial"/>
                <w:b/>
                <w:sz w:val="36"/>
                <w:szCs w:val="36"/>
              </w:rPr>
            </w:pPr>
          </w:p>
        </w:tc>
        <w:tc>
          <w:tcPr>
            <w:tcW w:w="3402" w:type="dxa"/>
          </w:tcPr>
          <w:p w:rsidR="005974FA" w:rsidRPr="006C6CAD" w:rsidRDefault="005974FA" w:rsidP="00DC397B">
            <w:pPr>
              <w:rPr>
                <w:rFonts w:ascii="Arial" w:hAnsi="Arial" w:cs="Arial"/>
                <w:b/>
                <w:sz w:val="36"/>
                <w:szCs w:val="36"/>
              </w:rPr>
            </w:pPr>
          </w:p>
        </w:tc>
        <w:tc>
          <w:tcPr>
            <w:tcW w:w="3686" w:type="dxa"/>
          </w:tcPr>
          <w:p w:rsidR="005974FA" w:rsidRPr="006C6CAD" w:rsidRDefault="005974FA" w:rsidP="00DC397B">
            <w:pPr>
              <w:rPr>
                <w:rFonts w:ascii="Arial" w:hAnsi="Arial" w:cs="Arial"/>
                <w:b/>
                <w:sz w:val="36"/>
                <w:szCs w:val="36"/>
              </w:rPr>
            </w:pPr>
          </w:p>
        </w:tc>
      </w:tr>
    </w:tbl>
    <w:p w:rsidR="005974FA" w:rsidRPr="003D67AA" w:rsidRDefault="005974FA" w:rsidP="005974FA">
      <w:pPr>
        <w:spacing w:after="0" w:line="240" w:lineRule="auto"/>
        <w:rPr>
          <w:rFonts w:ascii="Arial" w:eastAsia="Times New Roman" w:hAnsi="Arial" w:cs="Arial"/>
          <w:b/>
          <w:lang w:eastAsia="en-AU"/>
        </w:rPr>
      </w:pPr>
    </w:p>
    <w:p w:rsidR="002F00B5" w:rsidRPr="003D67AA" w:rsidRDefault="002F00B5" w:rsidP="004E6807">
      <w:pPr>
        <w:spacing w:after="0" w:line="240" w:lineRule="auto"/>
        <w:rPr>
          <w:rFonts w:ascii="Arial" w:eastAsia="Times New Roman" w:hAnsi="Arial" w:cs="Arial"/>
          <w:b/>
          <w:lang w:eastAsia="en-AU"/>
        </w:rPr>
      </w:pPr>
    </w:p>
    <w:p w:rsidR="003D67AA" w:rsidRDefault="003D67AA" w:rsidP="006C6CAD">
      <w:pPr>
        <w:rPr>
          <w:rFonts w:ascii="Arial" w:hAnsi="Arial" w:cs="Arial"/>
          <w:b/>
        </w:rPr>
      </w:pPr>
      <w:bookmarkStart w:id="0" w:name="_GoBack"/>
      <w:bookmarkEnd w:id="0"/>
    </w:p>
    <w:p w:rsidR="005974FA" w:rsidRPr="007064EC" w:rsidRDefault="005974FA" w:rsidP="005974FA">
      <w:pPr>
        <w:jc w:val="center"/>
        <w:rPr>
          <w:rFonts w:ascii="Arial" w:hAnsi="Arial" w:cs="Arial"/>
          <w:sz w:val="36"/>
          <w:szCs w:val="36"/>
        </w:rPr>
      </w:pPr>
      <w:r w:rsidRPr="007064EC">
        <w:rPr>
          <w:rFonts w:ascii="Arial" w:hAnsi="Arial" w:cs="Arial"/>
          <w:b/>
          <w:sz w:val="36"/>
          <w:szCs w:val="36"/>
        </w:rPr>
        <w:lastRenderedPageBreak/>
        <w:t>SITXOHS001A</w:t>
      </w:r>
      <w:r w:rsidRPr="007064EC">
        <w:rPr>
          <w:rFonts w:ascii="Arial" w:hAnsi="Arial" w:cs="Arial"/>
          <w:sz w:val="36"/>
          <w:szCs w:val="36"/>
        </w:rPr>
        <w:t xml:space="preserve"> </w:t>
      </w:r>
    </w:p>
    <w:p w:rsidR="005974FA" w:rsidRPr="007064EC" w:rsidRDefault="005974FA" w:rsidP="005974FA">
      <w:pPr>
        <w:jc w:val="center"/>
        <w:rPr>
          <w:rFonts w:ascii="Arial" w:hAnsi="Arial" w:cs="Arial"/>
          <w:sz w:val="36"/>
          <w:szCs w:val="36"/>
          <w:u w:val="single"/>
        </w:rPr>
      </w:pPr>
      <w:r w:rsidRPr="007064EC">
        <w:rPr>
          <w:rFonts w:ascii="Arial" w:hAnsi="Arial" w:cs="Arial"/>
          <w:bCs/>
          <w:sz w:val="36"/>
          <w:szCs w:val="36"/>
        </w:rPr>
        <w:t>Follow health, safety and security procedures</w:t>
      </w:r>
    </w:p>
    <w:p w:rsidR="005974FA" w:rsidRPr="007064EC" w:rsidRDefault="005974FA" w:rsidP="005974FA">
      <w:pPr>
        <w:pStyle w:val="NoSpacing"/>
        <w:jc w:val="center"/>
        <w:rPr>
          <w:rFonts w:ascii="Arial" w:hAnsi="Arial" w:cs="Arial"/>
          <w:b/>
          <w:sz w:val="36"/>
          <w:szCs w:val="36"/>
        </w:rPr>
      </w:pPr>
      <w:r w:rsidRPr="007064EC">
        <w:rPr>
          <w:rFonts w:ascii="Arial" w:hAnsi="Arial" w:cs="Arial"/>
          <w:b/>
          <w:sz w:val="36"/>
          <w:szCs w:val="36"/>
        </w:rPr>
        <w:t>Unit test</w:t>
      </w:r>
    </w:p>
    <w:p w:rsidR="005974FA" w:rsidRPr="003D67AA" w:rsidRDefault="007064EC" w:rsidP="005974FA">
      <w:pPr>
        <w:rPr>
          <w:rFonts w:ascii="Arial" w:hAnsi="Arial" w:cs="Arial"/>
        </w:rPr>
      </w:pPr>
      <w:r>
        <w:rPr>
          <w:rFonts w:ascii="Arial" w:hAnsi="Arial" w:cs="Arial"/>
        </w:rPr>
        <w:t>Name ___________________________</w:t>
      </w:r>
    </w:p>
    <w:p w:rsidR="005974FA" w:rsidRPr="003D67AA" w:rsidRDefault="005974FA" w:rsidP="005974FA">
      <w:pPr>
        <w:rPr>
          <w:rFonts w:ascii="Arial" w:hAnsi="Arial" w:cs="Arial"/>
          <w:u w:val="single"/>
        </w:rPr>
      </w:pPr>
      <w:r w:rsidRPr="003D67AA">
        <w:rPr>
          <w:rFonts w:ascii="Arial" w:hAnsi="Arial" w:cs="Arial"/>
        </w:rPr>
        <w:t xml:space="preserve"> </w:t>
      </w:r>
      <w:r w:rsidRPr="003D67AA">
        <w:rPr>
          <w:rFonts w:ascii="Arial" w:hAnsi="Arial" w:cs="Arial"/>
          <w:u w:val="single"/>
        </w:rPr>
        <w:t xml:space="preserve">Section </w:t>
      </w:r>
      <w:proofErr w:type="gramStart"/>
      <w:r w:rsidRPr="003D67AA">
        <w:rPr>
          <w:rFonts w:ascii="Arial" w:hAnsi="Arial" w:cs="Arial"/>
          <w:u w:val="single"/>
        </w:rPr>
        <w:t>1  Multiple</w:t>
      </w:r>
      <w:proofErr w:type="gramEnd"/>
      <w:r w:rsidRPr="003D67AA">
        <w:rPr>
          <w:rFonts w:ascii="Arial" w:hAnsi="Arial" w:cs="Arial"/>
          <w:u w:val="single"/>
        </w:rPr>
        <w:t xml:space="preserve"> choice</w:t>
      </w:r>
    </w:p>
    <w:p w:rsidR="005974FA" w:rsidRPr="003D67AA" w:rsidRDefault="005974FA" w:rsidP="005974FA">
      <w:pPr>
        <w:rPr>
          <w:rFonts w:ascii="Arial" w:hAnsi="Arial" w:cs="Arial"/>
          <w:u w:val="single"/>
        </w:rPr>
      </w:pPr>
    </w:p>
    <w:p w:rsidR="005974FA" w:rsidRPr="003D67AA" w:rsidRDefault="005974FA" w:rsidP="005974FA">
      <w:pPr>
        <w:pStyle w:val="ListParagraph"/>
        <w:numPr>
          <w:ilvl w:val="0"/>
          <w:numId w:val="11"/>
        </w:numPr>
        <w:spacing w:after="0" w:line="240" w:lineRule="auto"/>
        <w:ind w:left="360"/>
        <w:rPr>
          <w:rFonts w:ascii="Arial" w:hAnsi="Arial" w:cs="Arial"/>
        </w:rPr>
      </w:pPr>
      <w:r w:rsidRPr="003D67AA">
        <w:rPr>
          <w:rFonts w:ascii="Arial" w:hAnsi="Arial" w:cs="Arial"/>
        </w:rPr>
        <w:t>The major aim of occupational health and safety legislation is to:</w:t>
      </w:r>
    </w:p>
    <w:p w:rsidR="005974FA" w:rsidRPr="003D67AA" w:rsidRDefault="005974FA" w:rsidP="005974FA">
      <w:pPr>
        <w:pStyle w:val="ListParagraph"/>
        <w:numPr>
          <w:ilvl w:val="1"/>
          <w:numId w:val="12"/>
        </w:numPr>
        <w:spacing w:after="0" w:line="240" w:lineRule="auto"/>
        <w:rPr>
          <w:rFonts w:ascii="Arial" w:hAnsi="Arial" w:cs="Arial"/>
        </w:rPr>
      </w:pPr>
      <w:r w:rsidRPr="003D67AA">
        <w:rPr>
          <w:rFonts w:ascii="Arial" w:hAnsi="Arial" w:cs="Arial"/>
        </w:rPr>
        <w:t>Prevent the death of over 500 employees annually</w:t>
      </w:r>
    </w:p>
    <w:p w:rsidR="005974FA" w:rsidRPr="003D67AA" w:rsidRDefault="005974FA" w:rsidP="005974FA">
      <w:pPr>
        <w:pStyle w:val="ListParagraph"/>
        <w:numPr>
          <w:ilvl w:val="1"/>
          <w:numId w:val="12"/>
        </w:numPr>
        <w:spacing w:after="0" w:line="240" w:lineRule="auto"/>
        <w:rPr>
          <w:rFonts w:ascii="Arial" w:hAnsi="Arial" w:cs="Arial"/>
        </w:rPr>
      </w:pPr>
      <w:r w:rsidRPr="003D67AA">
        <w:rPr>
          <w:rFonts w:ascii="Arial" w:hAnsi="Arial" w:cs="Arial"/>
        </w:rPr>
        <w:t>Prevent injury to employees in hazardous situations</w:t>
      </w:r>
    </w:p>
    <w:p w:rsidR="005974FA" w:rsidRPr="003D67AA" w:rsidRDefault="005974FA" w:rsidP="005974FA">
      <w:pPr>
        <w:pStyle w:val="ListParagraph"/>
        <w:numPr>
          <w:ilvl w:val="1"/>
          <w:numId w:val="12"/>
        </w:numPr>
        <w:spacing w:after="0" w:line="240" w:lineRule="auto"/>
        <w:rPr>
          <w:rFonts w:ascii="Arial" w:hAnsi="Arial" w:cs="Arial"/>
        </w:rPr>
      </w:pPr>
      <w:r w:rsidRPr="003D67AA">
        <w:rPr>
          <w:rFonts w:ascii="Arial" w:hAnsi="Arial" w:cs="Arial"/>
        </w:rPr>
        <w:t>Ensure employees can sue employers for unsafe working conditions</w:t>
      </w:r>
    </w:p>
    <w:p w:rsidR="005974FA" w:rsidRPr="003D67AA" w:rsidRDefault="005974FA" w:rsidP="005974FA">
      <w:pPr>
        <w:pStyle w:val="ListParagraph"/>
        <w:numPr>
          <w:ilvl w:val="1"/>
          <w:numId w:val="12"/>
        </w:numPr>
        <w:spacing w:after="0" w:line="240" w:lineRule="auto"/>
        <w:rPr>
          <w:rFonts w:ascii="Arial" w:hAnsi="Arial" w:cs="Arial"/>
        </w:rPr>
      </w:pPr>
      <w:r w:rsidRPr="003D67AA">
        <w:rPr>
          <w:rFonts w:ascii="Arial" w:hAnsi="Arial" w:cs="Arial"/>
        </w:rPr>
        <w:t>Ensure the health, safety and welfare of all persons in the workplace</w:t>
      </w:r>
    </w:p>
    <w:p w:rsidR="005974FA" w:rsidRPr="003D67AA" w:rsidRDefault="005974FA" w:rsidP="005974FA">
      <w:pPr>
        <w:pStyle w:val="ListParagraph"/>
        <w:ind w:left="1440"/>
        <w:rPr>
          <w:rFonts w:ascii="Arial" w:hAnsi="Arial" w:cs="Arial"/>
        </w:rPr>
      </w:pPr>
    </w:p>
    <w:p w:rsidR="005974FA" w:rsidRPr="003D67AA" w:rsidRDefault="005974FA" w:rsidP="005974FA">
      <w:pPr>
        <w:pStyle w:val="ListParagraph"/>
        <w:numPr>
          <w:ilvl w:val="0"/>
          <w:numId w:val="11"/>
        </w:numPr>
        <w:spacing w:after="0" w:line="240" w:lineRule="auto"/>
        <w:ind w:left="360"/>
        <w:rPr>
          <w:rFonts w:ascii="Arial" w:hAnsi="Arial" w:cs="Arial"/>
        </w:rPr>
      </w:pPr>
      <w:r w:rsidRPr="003D67AA">
        <w:rPr>
          <w:rFonts w:ascii="Arial" w:hAnsi="Arial" w:cs="Arial"/>
        </w:rPr>
        <w:t xml:space="preserve"> What should you do if directly approached in a robbery?</w:t>
      </w:r>
    </w:p>
    <w:p w:rsidR="005974FA" w:rsidRPr="003D67AA" w:rsidRDefault="005974FA" w:rsidP="005974FA">
      <w:pPr>
        <w:pStyle w:val="ListParagraph"/>
        <w:numPr>
          <w:ilvl w:val="0"/>
          <w:numId w:val="13"/>
        </w:numPr>
        <w:spacing w:after="0" w:line="240" w:lineRule="auto"/>
        <w:rPr>
          <w:rFonts w:ascii="Arial" w:hAnsi="Arial" w:cs="Arial"/>
        </w:rPr>
      </w:pPr>
      <w:r w:rsidRPr="003D67AA">
        <w:rPr>
          <w:rFonts w:ascii="Arial" w:hAnsi="Arial" w:cs="Arial"/>
        </w:rPr>
        <w:t>Hand over the goods or money</w:t>
      </w:r>
    </w:p>
    <w:p w:rsidR="005974FA" w:rsidRPr="003D67AA" w:rsidRDefault="005974FA" w:rsidP="005974FA">
      <w:pPr>
        <w:pStyle w:val="ListParagraph"/>
        <w:numPr>
          <w:ilvl w:val="0"/>
          <w:numId w:val="13"/>
        </w:numPr>
        <w:spacing w:after="0" w:line="240" w:lineRule="auto"/>
        <w:rPr>
          <w:rFonts w:ascii="Arial" w:hAnsi="Arial" w:cs="Arial"/>
        </w:rPr>
      </w:pPr>
      <w:r w:rsidRPr="003D67AA">
        <w:rPr>
          <w:rFonts w:ascii="Arial" w:hAnsi="Arial" w:cs="Arial"/>
        </w:rPr>
        <w:t>Yell for help</w:t>
      </w:r>
    </w:p>
    <w:p w:rsidR="005974FA" w:rsidRPr="003D67AA" w:rsidRDefault="005974FA" w:rsidP="005974FA">
      <w:pPr>
        <w:pStyle w:val="ListParagraph"/>
        <w:numPr>
          <w:ilvl w:val="0"/>
          <w:numId w:val="13"/>
        </w:numPr>
        <w:spacing w:after="0" w:line="240" w:lineRule="auto"/>
        <w:rPr>
          <w:rFonts w:ascii="Arial" w:hAnsi="Arial" w:cs="Arial"/>
        </w:rPr>
      </w:pPr>
      <w:r w:rsidRPr="003D67AA">
        <w:rPr>
          <w:rFonts w:ascii="Arial" w:hAnsi="Arial" w:cs="Arial"/>
        </w:rPr>
        <w:t>Ring 000</w:t>
      </w:r>
    </w:p>
    <w:p w:rsidR="005974FA" w:rsidRPr="003D67AA" w:rsidRDefault="005974FA" w:rsidP="005974FA">
      <w:pPr>
        <w:pStyle w:val="ListParagraph"/>
        <w:numPr>
          <w:ilvl w:val="0"/>
          <w:numId w:val="13"/>
        </w:numPr>
        <w:spacing w:after="0" w:line="240" w:lineRule="auto"/>
        <w:rPr>
          <w:rFonts w:ascii="Arial" w:hAnsi="Arial" w:cs="Arial"/>
        </w:rPr>
      </w:pPr>
      <w:r w:rsidRPr="003D67AA">
        <w:rPr>
          <w:rFonts w:ascii="Arial" w:hAnsi="Arial" w:cs="Arial"/>
        </w:rPr>
        <w:t>Spray capsicum spray at the robber</w:t>
      </w:r>
    </w:p>
    <w:p w:rsidR="005974FA" w:rsidRPr="003D67AA" w:rsidRDefault="005974FA" w:rsidP="005974FA">
      <w:pPr>
        <w:ind w:left="1125"/>
        <w:rPr>
          <w:rFonts w:ascii="Arial" w:hAnsi="Arial" w:cs="Arial"/>
        </w:rPr>
      </w:pPr>
    </w:p>
    <w:p w:rsidR="005974FA" w:rsidRPr="003D67AA" w:rsidRDefault="005974FA" w:rsidP="005974FA">
      <w:pPr>
        <w:pStyle w:val="ListParagraph"/>
        <w:numPr>
          <w:ilvl w:val="0"/>
          <w:numId w:val="11"/>
        </w:numPr>
        <w:spacing w:after="0" w:line="240" w:lineRule="auto"/>
        <w:ind w:left="360"/>
        <w:rPr>
          <w:rFonts w:ascii="Arial" w:hAnsi="Arial" w:cs="Arial"/>
        </w:rPr>
      </w:pPr>
      <w:r w:rsidRPr="003D67AA">
        <w:rPr>
          <w:rFonts w:ascii="Arial" w:hAnsi="Arial" w:cs="Arial"/>
        </w:rPr>
        <w:t>Which of the following requires the completion of an accident report?</w:t>
      </w:r>
    </w:p>
    <w:p w:rsidR="005974FA" w:rsidRPr="003D67AA" w:rsidRDefault="005974FA" w:rsidP="005974FA">
      <w:pPr>
        <w:pStyle w:val="ListParagraph"/>
        <w:numPr>
          <w:ilvl w:val="0"/>
          <w:numId w:val="14"/>
        </w:numPr>
        <w:spacing w:after="0" w:line="240" w:lineRule="auto"/>
        <w:rPr>
          <w:rFonts w:ascii="Arial" w:hAnsi="Arial" w:cs="Arial"/>
        </w:rPr>
      </w:pPr>
      <w:r w:rsidRPr="003D67AA">
        <w:rPr>
          <w:rFonts w:ascii="Arial" w:hAnsi="Arial" w:cs="Arial"/>
        </w:rPr>
        <w:t xml:space="preserve">An employee cuts his finger and requires a </w:t>
      </w:r>
      <w:proofErr w:type="spellStart"/>
      <w:r w:rsidRPr="003D67AA">
        <w:rPr>
          <w:rFonts w:ascii="Arial" w:hAnsi="Arial" w:cs="Arial"/>
        </w:rPr>
        <w:t>bandaid</w:t>
      </w:r>
      <w:proofErr w:type="spellEnd"/>
    </w:p>
    <w:p w:rsidR="005974FA" w:rsidRPr="003D67AA" w:rsidRDefault="005974FA" w:rsidP="005974FA">
      <w:pPr>
        <w:pStyle w:val="ListParagraph"/>
        <w:numPr>
          <w:ilvl w:val="0"/>
          <w:numId w:val="14"/>
        </w:numPr>
        <w:spacing w:after="0" w:line="240" w:lineRule="auto"/>
        <w:rPr>
          <w:rFonts w:ascii="Arial" w:hAnsi="Arial" w:cs="Arial"/>
        </w:rPr>
      </w:pPr>
      <w:r w:rsidRPr="003D67AA">
        <w:rPr>
          <w:rFonts w:ascii="Arial" w:hAnsi="Arial" w:cs="Arial"/>
        </w:rPr>
        <w:t>A guest falls down a flight of stairs, breaks her leg and requires an ambulance</w:t>
      </w:r>
    </w:p>
    <w:p w:rsidR="005974FA" w:rsidRPr="003D67AA" w:rsidRDefault="005974FA" w:rsidP="005974FA">
      <w:pPr>
        <w:pStyle w:val="ListParagraph"/>
        <w:numPr>
          <w:ilvl w:val="0"/>
          <w:numId w:val="14"/>
        </w:numPr>
        <w:spacing w:after="0" w:line="240" w:lineRule="auto"/>
        <w:rPr>
          <w:rFonts w:ascii="Arial" w:hAnsi="Arial" w:cs="Arial"/>
        </w:rPr>
      </w:pPr>
      <w:r w:rsidRPr="003D67AA">
        <w:rPr>
          <w:rFonts w:ascii="Arial" w:hAnsi="Arial" w:cs="Arial"/>
        </w:rPr>
        <w:t>An employee gets the flu and his doctor recommends a week off work</w:t>
      </w:r>
    </w:p>
    <w:p w:rsidR="005974FA" w:rsidRPr="003D67AA" w:rsidRDefault="005974FA" w:rsidP="005974FA">
      <w:pPr>
        <w:pStyle w:val="ListParagraph"/>
        <w:numPr>
          <w:ilvl w:val="0"/>
          <w:numId w:val="14"/>
        </w:numPr>
        <w:spacing w:after="0" w:line="240" w:lineRule="auto"/>
        <w:rPr>
          <w:rFonts w:ascii="Arial" w:hAnsi="Arial" w:cs="Arial"/>
        </w:rPr>
      </w:pPr>
      <w:r w:rsidRPr="003D67AA">
        <w:rPr>
          <w:rFonts w:ascii="Arial" w:hAnsi="Arial" w:cs="Arial"/>
        </w:rPr>
        <w:t>A guest complains the lift is not working</w:t>
      </w:r>
    </w:p>
    <w:p w:rsidR="005974FA" w:rsidRPr="003D67AA" w:rsidRDefault="005974FA" w:rsidP="005974FA">
      <w:pPr>
        <w:pStyle w:val="ListParagraph"/>
        <w:ind w:left="1485"/>
        <w:rPr>
          <w:rFonts w:ascii="Arial" w:hAnsi="Arial" w:cs="Arial"/>
        </w:rPr>
      </w:pPr>
    </w:p>
    <w:p w:rsidR="005974FA" w:rsidRPr="003D67AA" w:rsidRDefault="005974FA" w:rsidP="005974FA">
      <w:pPr>
        <w:pStyle w:val="ListParagraph"/>
        <w:numPr>
          <w:ilvl w:val="0"/>
          <w:numId w:val="11"/>
        </w:numPr>
        <w:spacing w:after="0" w:line="240" w:lineRule="auto"/>
        <w:ind w:left="360"/>
        <w:rPr>
          <w:rFonts w:ascii="Arial" w:hAnsi="Arial" w:cs="Arial"/>
        </w:rPr>
      </w:pPr>
      <w:r w:rsidRPr="003D67AA">
        <w:rPr>
          <w:rFonts w:ascii="Arial" w:hAnsi="Arial" w:cs="Arial"/>
        </w:rPr>
        <w:t>Correct lifting technique includes which of the following steps?</w:t>
      </w:r>
    </w:p>
    <w:p w:rsidR="005974FA" w:rsidRPr="003D67AA" w:rsidRDefault="005974FA" w:rsidP="005974FA">
      <w:pPr>
        <w:pStyle w:val="ListParagraph"/>
        <w:numPr>
          <w:ilvl w:val="0"/>
          <w:numId w:val="15"/>
        </w:numPr>
        <w:spacing w:after="0" w:line="240" w:lineRule="auto"/>
        <w:rPr>
          <w:rFonts w:ascii="Arial" w:hAnsi="Arial" w:cs="Arial"/>
        </w:rPr>
      </w:pPr>
      <w:r w:rsidRPr="003D67AA">
        <w:rPr>
          <w:rFonts w:ascii="Arial" w:hAnsi="Arial" w:cs="Arial"/>
        </w:rPr>
        <w:t>Keep feet together, hold load close to body and lift from back</w:t>
      </w:r>
    </w:p>
    <w:p w:rsidR="005974FA" w:rsidRPr="003D67AA" w:rsidRDefault="005974FA" w:rsidP="005974FA">
      <w:pPr>
        <w:pStyle w:val="ListParagraph"/>
        <w:numPr>
          <w:ilvl w:val="0"/>
          <w:numId w:val="15"/>
        </w:numPr>
        <w:spacing w:after="0" w:line="240" w:lineRule="auto"/>
        <w:rPr>
          <w:rFonts w:ascii="Arial" w:hAnsi="Arial" w:cs="Arial"/>
        </w:rPr>
      </w:pPr>
      <w:r w:rsidRPr="003D67AA">
        <w:rPr>
          <w:rFonts w:ascii="Arial" w:hAnsi="Arial" w:cs="Arial"/>
        </w:rPr>
        <w:t>Keep feet apart, hold load close to body and lift from back</w:t>
      </w:r>
    </w:p>
    <w:p w:rsidR="005974FA" w:rsidRPr="003D67AA" w:rsidRDefault="005974FA" w:rsidP="005974FA">
      <w:pPr>
        <w:pStyle w:val="ListParagraph"/>
        <w:numPr>
          <w:ilvl w:val="0"/>
          <w:numId w:val="15"/>
        </w:numPr>
        <w:spacing w:after="0" w:line="240" w:lineRule="auto"/>
        <w:rPr>
          <w:rFonts w:ascii="Arial" w:hAnsi="Arial" w:cs="Arial"/>
        </w:rPr>
      </w:pPr>
      <w:r w:rsidRPr="003D67AA">
        <w:rPr>
          <w:rFonts w:ascii="Arial" w:hAnsi="Arial" w:cs="Arial"/>
        </w:rPr>
        <w:t>Keep feet apart, hold load close to body and lift from knees</w:t>
      </w:r>
    </w:p>
    <w:p w:rsidR="005974FA" w:rsidRPr="003D67AA" w:rsidRDefault="005974FA" w:rsidP="005974FA">
      <w:pPr>
        <w:pStyle w:val="ListParagraph"/>
        <w:numPr>
          <w:ilvl w:val="0"/>
          <w:numId w:val="15"/>
        </w:numPr>
        <w:spacing w:after="0" w:line="240" w:lineRule="auto"/>
        <w:rPr>
          <w:rFonts w:ascii="Arial" w:hAnsi="Arial" w:cs="Arial"/>
        </w:rPr>
      </w:pPr>
      <w:r w:rsidRPr="003D67AA">
        <w:rPr>
          <w:rFonts w:ascii="Arial" w:hAnsi="Arial" w:cs="Arial"/>
        </w:rPr>
        <w:t>Keep feet together, hold load close to body and lift from knees</w:t>
      </w:r>
    </w:p>
    <w:p w:rsidR="005974FA" w:rsidRPr="003D67AA" w:rsidRDefault="005974FA" w:rsidP="005974FA">
      <w:pPr>
        <w:pStyle w:val="ListParagraph"/>
        <w:ind w:left="1020"/>
        <w:rPr>
          <w:rFonts w:ascii="Arial" w:hAnsi="Arial" w:cs="Arial"/>
        </w:rPr>
      </w:pPr>
    </w:p>
    <w:p w:rsidR="005974FA" w:rsidRPr="003D67AA" w:rsidRDefault="005974FA" w:rsidP="005974FA">
      <w:pPr>
        <w:pStyle w:val="ListParagraph"/>
        <w:numPr>
          <w:ilvl w:val="0"/>
          <w:numId w:val="11"/>
        </w:numPr>
        <w:spacing w:after="0" w:line="240" w:lineRule="auto"/>
        <w:ind w:left="360"/>
        <w:rPr>
          <w:rFonts w:ascii="Arial" w:hAnsi="Arial" w:cs="Arial"/>
        </w:rPr>
      </w:pPr>
      <w:r w:rsidRPr="003D67AA">
        <w:rPr>
          <w:rFonts w:ascii="Arial" w:hAnsi="Arial" w:cs="Arial"/>
        </w:rPr>
        <w:t>What is the primary function of an occupational health and safety committee?</w:t>
      </w:r>
    </w:p>
    <w:p w:rsidR="005974FA" w:rsidRPr="003D67AA" w:rsidRDefault="005974FA" w:rsidP="005974FA">
      <w:pPr>
        <w:pStyle w:val="ListParagraph"/>
        <w:numPr>
          <w:ilvl w:val="0"/>
          <w:numId w:val="16"/>
        </w:numPr>
        <w:spacing w:after="0" w:line="240" w:lineRule="auto"/>
        <w:rPr>
          <w:rFonts w:ascii="Arial" w:hAnsi="Arial" w:cs="Arial"/>
        </w:rPr>
      </w:pPr>
      <w:r w:rsidRPr="003D67AA">
        <w:rPr>
          <w:rFonts w:ascii="Arial" w:hAnsi="Arial" w:cs="Arial"/>
        </w:rPr>
        <w:t>To help develop a safe working environment</w:t>
      </w:r>
    </w:p>
    <w:p w:rsidR="005974FA" w:rsidRPr="003D67AA" w:rsidRDefault="005974FA" w:rsidP="005974FA">
      <w:pPr>
        <w:pStyle w:val="ListParagraph"/>
        <w:numPr>
          <w:ilvl w:val="0"/>
          <w:numId w:val="16"/>
        </w:numPr>
        <w:spacing w:after="0" w:line="240" w:lineRule="auto"/>
        <w:rPr>
          <w:rFonts w:ascii="Arial" w:hAnsi="Arial" w:cs="Arial"/>
        </w:rPr>
      </w:pPr>
      <w:r w:rsidRPr="003D67AA">
        <w:rPr>
          <w:rFonts w:ascii="Arial" w:hAnsi="Arial" w:cs="Arial"/>
        </w:rPr>
        <w:t xml:space="preserve">To report to </w:t>
      </w:r>
      <w:proofErr w:type="spellStart"/>
      <w:r w:rsidRPr="003D67AA">
        <w:rPr>
          <w:rFonts w:ascii="Arial" w:hAnsi="Arial" w:cs="Arial"/>
        </w:rPr>
        <w:t>Workcover</w:t>
      </w:r>
      <w:proofErr w:type="spellEnd"/>
      <w:r w:rsidRPr="003D67AA">
        <w:rPr>
          <w:rFonts w:ascii="Arial" w:hAnsi="Arial" w:cs="Arial"/>
        </w:rPr>
        <w:t xml:space="preserve"> the need to replace protective equipment</w:t>
      </w:r>
    </w:p>
    <w:p w:rsidR="005974FA" w:rsidRPr="003D67AA" w:rsidRDefault="005974FA" w:rsidP="005974FA">
      <w:pPr>
        <w:pStyle w:val="ListParagraph"/>
        <w:numPr>
          <w:ilvl w:val="0"/>
          <w:numId w:val="16"/>
        </w:numPr>
        <w:spacing w:after="0" w:line="240" w:lineRule="auto"/>
        <w:rPr>
          <w:rFonts w:ascii="Arial" w:hAnsi="Arial" w:cs="Arial"/>
        </w:rPr>
      </w:pPr>
      <w:r w:rsidRPr="003D67AA">
        <w:rPr>
          <w:rFonts w:ascii="Arial" w:hAnsi="Arial" w:cs="Arial"/>
        </w:rPr>
        <w:t>To enforce the employer’s health and safety policy in the workplace</w:t>
      </w:r>
    </w:p>
    <w:p w:rsidR="005974FA" w:rsidRPr="003D67AA" w:rsidRDefault="005974FA" w:rsidP="005974FA">
      <w:pPr>
        <w:pStyle w:val="ListParagraph"/>
        <w:numPr>
          <w:ilvl w:val="0"/>
          <w:numId w:val="16"/>
        </w:numPr>
        <w:spacing w:after="0" w:line="240" w:lineRule="auto"/>
        <w:rPr>
          <w:rFonts w:ascii="Arial" w:hAnsi="Arial" w:cs="Arial"/>
        </w:rPr>
      </w:pPr>
      <w:r w:rsidRPr="003D67AA">
        <w:rPr>
          <w:rFonts w:ascii="Arial" w:hAnsi="Arial" w:cs="Arial"/>
        </w:rPr>
        <w:t>To implement safe work practice policies after an accident has occurred</w:t>
      </w:r>
    </w:p>
    <w:p w:rsidR="005974FA" w:rsidRPr="003D67AA" w:rsidRDefault="005974FA" w:rsidP="005974FA">
      <w:pPr>
        <w:rPr>
          <w:rFonts w:ascii="Arial" w:hAnsi="Arial" w:cs="Arial"/>
        </w:rPr>
      </w:pPr>
    </w:p>
    <w:p w:rsidR="007064EC" w:rsidRDefault="007064EC" w:rsidP="005974FA">
      <w:pPr>
        <w:rPr>
          <w:rFonts w:ascii="Arial" w:hAnsi="Arial" w:cs="Arial"/>
          <w:u w:val="single"/>
        </w:rPr>
      </w:pPr>
    </w:p>
    <w:p w:rsidR="007064EC" w:rsidRDefault="007064EC" w:rsidP="005974FA">
      <w:pPr>
        <w:rPr>
          <w:rFonts w:ascii="Arial" w:hAnsi="Arial" w:cs="Arial"/>
          <w:u w:val="single"/>
        </w:rPr>
      </w:pPr>
    </w:p>
    <w:p w:rsidR="007064EC" w:rsidRDefault="007064EC" w:rsidP="005974FA">
      <w:pPr>
        <w:rPr>
          <w:rFonts w:ascii="Arial" w:hAnsi="Arial" w:cs="Arial"/>
          <w:u w:val="single"/>
        </w:rPr>
      </w:pPr>
    </w:p>
    <w:p w:rsidR="007064EC" w:rsidRDefault="007064EC" w:rsidP="005974FA">
      <w:pPr>
        <w:rPr>
          <w:rFonts w:ascii="Arial" w:hAnsi="Arial" w:cs="Arial"/>
          <w:u w:val="single"/>
        </w:rPr>
      </w:pPr>
    </w:p>
    <w:p w:rsidR="007064EC" w:rsidRDefault="007064EC" w:rsidP="005974FA">
      <w:pPr>
        <w:rPr>
          <w:rFonts w:ascii="Arial" w:hAnsi="Arial" w:cs="Arial"/>
          <w:u w:val="single"/>
        </w:rPr>
      </w:pPr>
    </w:p>
    <w:p w:rsidR="007064EC" w:rsidRDefault="007064EC" w:rsidP="005974FA">
      <w:pPr>
        <w:rPr>
          <w:rFonts w:ascii="Arial" w:hAnsi="Arial" w:cs="Arial"/>
          <w:u w:val="single"/>
        </w:rPr>
      </w:pPr>
    </w:p>
    <w:p w:rsidR="007064EC" w:rsidRDefault="007064EC" w:rsidP="005974FA">
      <w:pPr>
        <w:rPr>
          <w:rFonts w:ascii="Arial" w:hAnsi="Arial" w:cs="Arial"/>
          <w:u w:val="single"/>
        </w:rPr>
      </w:pPr>
    </w:p>
    <w:p w:rsidR="005974FA" w:rsidRPr="003D67AA" w:rsidRDefault="005974FA" w:rsidP="005974FA">
      <w:pPr>
        <w:rPr>
          <w:rFonts w:ascii="Arial" w:hAnsi="Arial" w:cs="Arial"/>
          <w:u w:val="single"/>
        </w:rPr>
      </w:pPr>
      <w:r w:rsidRPr="003D67AA">
        <w:rPr>
          <w:rFonts w:ascii="Arial" w:hAnsi="Arial" w:cs="Arial"/>
          <w:u w:val="single"/>
        </w:rPr>
        <w:lastRenderedPageBreak/>
        <w:t xml:space="preserve">Section </w:t>
      </w:r>
      <w:proofErr w:type="gramStart"/>
      <w:r w:rsidRPr="003D67AA">
        <w:rPr>
          <w:rFonts w:ascii="Arial" w:hAnsi="Arial" w:cs="Arial"/>
          <w:u w:val="single"/>
        </w:rPr>
        <w:t>2  True</w:t>
      </w:r>
      <w:proofErr w:type="gramEnd"/>
      <w:r w:rsidRPr="003D67AA">
        <w:rPr>
          <w:rFonts w:ascii="Arial" w:hAnsi="Arial" w:cs="Arial"/>
          <w:u w:val="single"/>
        </w:rPr>
        <w:t xml:space="preserve"> or False statements</w:t>
      </w:r>
    </w:p>
    <w:p w:rsidR="005974FA" w:rsidRPr="003D67AA" w:rsidRDefault="005974FA" w:rsidP="005974FA">
      <w:pPr>
        <w:rPr>
          <w:rFonts w:ascii="Arial" w:hAnsi="Arial" w:cs="Arial"/>
        </w:rPr>
      </w:pPr>
      <w:r w:rsidRPr="003D67AA">
        <w:rPr>
          <w:rFonts w:ascii="Arial" w:hAnsi="Arial" w:cs="Arial"/>
        </w:rPr>
        <w:t>Place an X in the column after each statement, indicating whether the statement is true or false</w:t>
      </w:r>
      <w:r w:rsidR="0076197C">
        <w:rPr>
          <w:rFonts w:ascii="Arial" w:hAnsi="Arial" w:cs="Arial"/>
        </w:rPr>
        <w:t xml:space="preserve"> 5 marks</w:t>
      </w:r>
    </w:p>
    <w:p w:rsidR="005974FA" w:rsidRPr="003D67AA" w:rsidRDefault="005974FA" w:rsidP="005974FA">
      <w:pPr>
        <w:rPr>
          <w:rFonts w:ascii="Arial" w:hAnsi="Arial" w:cs="Arial"/>
        </w:rPr>
      </w:pPr>
    </w:p>
    <w:tbl>
      <w:tblPr>
        <w:tblW w:w="9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08"/>
        <w:gridCol w:w="1260"/>
        <w:gridCol w:w="1095"/>
      </w:tblGrid>
      <w:tr w:rsidR="005974FA" w:rsidRPr="003D67AA" w:rsidTr="00DC397B">
        <w:trPr>
          <w:trHeight w:val="319"/>
        </w:trPr>
        <w:tc>
          <w:tcPr>
            <w:tcW w:w="7308" w:type="dxa"/>
            <w:tcBorders>
              <w:top w:val="single" w:sz="4" w:space="0" w:color="auto"/>
              <w:left w:val="single" w:sz="4" w:space="0" w:color="auto"/>
              <w:bottom w:val="single" w:sz="4" w:space="0" w:color="auto"/>
              <w:right w:val="single" w:sz="4" w:space="0" w:color="auto"/>
            </w:tcBorders>
            <w:hideMark/>
          </w:tcPr>
          <w:p w:rsidR="005974FA" w:rsidRPr="003D67AA" w:rsidRDefault="005974FA" w:rsidP="00DC397B">
            <w:pPr>
              <w:rPr>
                <w:rFonts w:ascii="Arial" w:hAnsi="Arial" w:cs="Arial"/>
                <w:b/>
              </w:rPr>
            </w:pPr>
            <w:r w:rsidRPr="003D67AA">
              <w:rPr>
                <w:rFonts w:ascii="Arial" w:hAnsi="Arial" w:cs="Arial"/>
                <w:b/>
              </w:rPr>
              <w:t>Statement</w:t>
            </w:r>
          </w:p>
        </w:tc>
        <w:tc>
          <w:tcPr>
            <w:tcW w:w="1260" w:type="dxa"/>
            <w:tcBorders>
              <w:top w:val="single" w:sz="4" w:space="0" w:color="auto"/>
              <w:left w:val="single" w:sz="4" w:space="0" w:color="auto"/>
              <w:bottom w:val="single" w:sz="4" w:space="0" w:color="auto"/>
              <w:right w:val="single" w:sz="4" w:space="0" w:color="auto"/>
            </w:tcBorders>
            <w:hideMark/>
          </w:tcPr>
          <w:p w:rsidR="005974FA" w:rsidRPr="003D67AA" w:rsidRDefault="005974FA" w:rsidP="00DC397B">
            <w:pPr>
              <w:rPr>
                <w:rFonts w:ascii="Arial" w:hAnsi="Arial" w:cs="Arial"/>
                <w:b/>
              </w:rPr>
            </w:pPr>
            <w:r w:rsidRPr="003D67AA">
              <w:rPr>
                <w:rFonts w:ascii="Arial" w:hAnsi="Arial" w:cs="Arial"/>
                <w:b/>
              </w:rPr>
              <w:t>True</w:t>
            </w:r>
          </w:p>
        </w:tc>
        <w:tc>
          <w:tcPr>
            <w:tcW w:w="1095" w:type="dxa"/>
            <w:tcBorders>
              <w:top w:val="single" w:sz="4" w:space="0" w:color="auto"/>
              <w:left w:val="single" w:sz="4" w:space="0" w:color="auto"/>
              <w:bottom w:val="single" w:sz="4" w:space="0" w:color="auto"/>
              <w:right w:val="single" w:sz="4" w:space="0" w:color="auto"/>
            </w:tcBorders>
            <w:hideMark/>
          </w:tcPr>
          <w:p w:rsidR="005974FA" w:rsidRPr="003D67AA" w:rsidRDefault="005974FA" w:rsidP="00DC397B">
            <w:pPr>
              <w:rPr>
                <w:rFonts w:ascii="Arial" w:hAnsi="Arial" w:cs="Arial"/>
                <w:b/>
              </w:rPr>
            </w:pPr>
            <w:r w:rsidRPr="003D67AA">
              <w:rPr>
                <w:rFonts w:ascii="Arial" w:hAnsi="Arial" w:cs="Arial"/>
                <w:b/>
              </w:rPr>
              <w:t>False</w:t>
            </w:r>
          </w:p>
        </w:tc>
      </w:tr>
      <w:tr w:rsidR="005974FA" w:rsidRPr="003D67AA" w:rsidTr="00DC397B">
        <w:trPr>
          <w:trHeight w:val="720"/>
        </w:trPr>
        <w:tc>
          <w:tcPr>
            <w:tcW w:w="7308" w:type="dxa"/>
            <w:tcBorders>
              <w:top w:val="single" w:sz="4" w:space="0" w:color="auto"/>
              <w:left w:val="single" w:sz="4" w:space="0" w:color="auto"/>
              <w:bottom w:val="single" w:sz="4" w:space="0" w:color="auto"/>
              <w:right w:val="single" w:sz="4" w:space="0" w:color="auto"/>
            </w:tcBorders>
            <w:hideMark/>
          </w:tcPr>
          <w:p w:rsidR="005974FA" w:rsidRPr="003D67AA" w:rsidRDefault="005974FA" w:rsidP="00DC397B">
            <w:pPr>
              <w:rPr>
                <w:rFonts w:ascii="Arial" w:hAnsi="Arial" w:cs="Arial"/>
              </w:rPr>
            </w:pPr>
            <w:r w:rsidRPr="003D67AA">
              <w:rPr>
                <w:rFonts w:ascii="Arial" w:hAnsi="Arial" w:cs="Arial"/>
              </w:rPr>
              <w:t>Occupational Health and Safety Committees should meet at least 4 times each year and investigate any safety issues that are reported to them.</w:t>
            </w:r>
          </w:p>
        </w:tc>
        <w:tc>
          <w:tcPr>
            <w:tcW w:w="1260" w:type="dxa"/>
            <w:tcBorders>
              <w:top w:val="single" w:sz="4" w:space="0" w:color="auto"/>
              <w:left w:val="single" w:sz="4" w:space="0" w:color="auto"/>
              <w:bottom w:val="single" w:sz="4" w:space="0" w:color="auto"/>
              <w:right w:val="single" w:sz="4" w:space="0" w:color="auto"/>
            </w:tcBorders>
          </w:tcPr>
          <w:p w:rsidR="005974FA" w:rsidRPr="003D67AA" w:rsidRDefault="005974FA" w:rsidP="00DC397B">
            <w:pPr>
              <w:rPr>
                <w:rFonts w:ascii="Arial" w:hAnsi="Arial" w:cs="Arial"/>
              </w:rPr>
            </w:pPr>
          </w:p>
        </w:tc>
        <w:tc>
          <w:tcPr>
            <w:tcW w:w="1095" w:type="dxa"/>
            <w:tcBorders>
              <w:top w:val="single" w:sz="4" w:space="0" w:color="auto"/>
              <w:left w:val="single" w:sz="4" w:space="0" w:color="auto"/>
              <w:bottom w:val="single" w:sz="4" w:space="0" w:color="auto"/>
              <w:right w:val="single" w:sz="4" w:space="0" w:color="auto"/>
            </w:tcBorders>
          </w:tcPr>
          <w:p w:rsidR="005974FA" w:rsidRPr="003D67AA" w:rsidRDefault="005974FA" w:rsidP="00DC397B">
            <w:pPr>
              <w:rPr>
                <w:rFonts w:ascii="Arial" w:hAnsi="Arial" w:cs="Arial"/>
              </w:rPr>
            </w:pPr>
          </w:p>
        </w:tc>
      </w:tr>
      <w:tr w:rsidR="005974FA" w:rsidRPr="003D67AA" w:rsidTr="00DC397B">
        <w:trPr>
          <w:trHeight w:val="720"/>
        </w:trPr>
        <w:tc>
          <w:tcPr>
            <w:tcW w:w="7308" w:type="dxa"/>
            <w:tcBorders>
              <w:top w:val="single" w:sz="4" w:space="0" w:color="auto"/>
              <w:left w:val="single" w:sz="4" w:space="0" w:color="auto"/>
              <w:bottom w:val="single" w:sz="4" w:space="0" w:color="auto"/>
              <w:right w:val="single" w:sz="4" w:space="0" w:color="auto"/>
            </w:tcBorders>
            <w:hideMark/>
          </w:tcPr>
          <w:p w:rsidR="005974FA" w:rsidRPr="003D67AA" w:rsidRDefault="005974FA" w:rsidP="00DC397B">
            <w:pPr>
              <w:rPr>
                <w:rFonts w:ascii="Arial" w:hAnsi="Arial" w:cs="Arial"/>
              </w:rPr>
            </w:pPr>
            <w:r w:rsidRPr="003D67AA">
              <w:rPr>
                <w:rFonts w:ascii="Arial" w:hAnsi="Arial" w:cs="Arial"/>
              </w:rPr>
              <w:t>An employee should never use mechanical equipment that they have not been trained to use</w:t>
            </w:r>
          </w:p>
        </w:tc>
        <w:tc>
          <w:tcPr>
            <w:tcW w:w="1260" w:type="dxa"/>
            <w:tcBorders>
              <w:top w:val="single" w:sz="4" w:space="0" w:color="auto"/>
              <w:left w:val="single" w:sz="4" w:space="0" w:color="auto"/>
              <w:bottom w:val="single" w:sz="4" w:space="0" w:color="auto"/>
              <w:right w:val="single" w:sz="4" w:space="0" w:color="auto"/>
            </w:tcBorders>
          </w:tcPr>
          <w:p w:rsidR="005974FA" w:rsidRPr="003D67AA" w:rsidRDefault="005974FA" w:rsidP="00DC397B">
            <w:pPr>
              <w:rPr>
                <w:rFonts w:ascii="Arial" w:hAnsi="Arial" w:cs="Arial"/>
              </w:rPr>
            </w:pPr>
          </w:p>
        </w:tc>
        <w:tc>
          <w:tcPr>
            <w:tcW w:w="1095" w:type="dxa"/>
            <w:tcBorders>
              <w:top w:val="single" w:sz="4" w:space="0" w:color="auto"/>
              <w:left w:val="single" w:sz="4" w:space="0" w:color="auto"/>
              <w:bottom w:val="single" w:sz="4" w:space="0" w:color="auto"/>
              <w:right w:val="single" w:sz="4" w:space="0" w:color="auto"/>
            </w:tcBorders>
          </w:tcPr>
          <w:p w:rsidR="005974FA" w:rsidRPr="003D67AA" w:rsidRDefault="005974FA" w:rsidP="00DC397B">
            <w:pPr>
              <w:rPr>
                <w:rFonts w:ascii="Arial" w:hAnsi="Arial" w:cs="Arial"/>
              </w:rPr>
            </w:pPr>
          </w:p>
        </w:tc>
      </w:tr>
      <w:tr w:rsidR="005974FA" w:rsidRPr="003D67AA" w:rsidTr="00DC397B">
        <w:trPr>
          <w:trHeight w:val="720"/>
        </w:trPr>
        <w:tc>
          <w:tcPr>
            <w:tcW w:w="7308" w:type="dxa"/>
            <w:tcBorders>
              <w:top w:val="single" w:sz="4" w:space="0" w:color="auto"/>
              <w:left w:val="single" w:sz="4" w:space="0" w:color="auto"/>
              <w:bottom w:val="single" w:sz="4" w:space="0" w:color="auto"/>
              <w:right w:val="single" w:sz="4" w:space="0" w:color="auto"/>
            </w:tcBorders>
            <w:hideMark/>
          </w:tcPr>
          <w:p w:rsidR="005974FA" w:rsidRPr="003D67AA" w:rsidRDefault="005974FA" w:rsidP="00DC397B">
            <w:pPr>
              <w:rPr>
                <w:rFonts w:ascii="Arial" w:hAnsi="Arial" w:cs="Arial"/>
              </w:rPr>
            </w:pPr>
            <w:r w:rsidRPr="003D67AA">
              <w:rPr>
                <w:rFonts w:ascii="Arial" w:hAnsi="Arial" w:cs="Arial"/>
              </w:rPr>
              <w:t>Bacteria are an example of a chemical hazard</w:t>
            </w:r>
          </w:p>
        </w:tc>
        <w:tc>
          <w:tcPr>
            <w:tcW w:w="1260" w:type="dxa"/>
            <w:tcBorders>
              <w:top w:val="single" w:sz="4" w:space="0" w:color="auto"/>
              <w:left w:val="single" w:sz="4" w:space="0" w:color="auto"/>
              <w:bottom w:val="single" w:sz="4" w:space="0" w:color="auto"/>
              <w:right w:val="single" w:sz="4" w:space="0" w:color="auto"/>
            </w:tcBorders>
          </w:tcPr>
          <w:p w:rsidR="005974FA" w:rsidRPr="003D67AA" w:rsidRDefault="005974FA" w:rsidP="00DC397B">
            <w:pPr>
              <w:rPr>
                <w:rFonts w:ascii="Arial" w:hAnsi="Arial" w:cs="Arial"/>
              </w:rPr>
            </w:pPr>
          </w:p>
        </w:tc>
        <w:tc>
          <w:tcPr>
            <w:tcW w:w="1095" w:type="dxa"/>
            <w:tcBorders>
              <w:top w:val="single" w:sz="4" w:space="0" w:color="auto"/>
              <w:left w:val="single" w:sz="4" w:space="0" w:color="auto"/>
              <w:bottom w:val="single" w:sz="4" w:space="0" w:color="auto"/>
              <w:right w:val="single" w:sz="4" w:space="0" w:color="auto"/>
            </w:tcBorders>
          </w:tcPr>
          <w:p w:rsidR="005974FA" w:rsidRPr="003D67AA" w:rsidRDefault="005974FA" w:rsidP="00DC397B">
            <w:pPr>
              <w:rPr>
                <w:rFonts w:ascii="Arial" w:hAnsi="Arial" w:cs="Arial"/>
              </w:rPr>
            </w:pPr>
          </w:p>
        </w:tc>
      </w:tr>
      <w:tr w:rsidR="005974FA" w:rsidRPr="003D67AA" w:rsidTr="00DC397B">
        <w:trPr>
          <w:trHeight w:val="720"/>
        </w:trPr>
        <w:tc>
          <w:tcPr>
            <w:tcW w:w="7308" w:type="dxa"/>
            <w:tcBorders>
              <w:top w:val="single" w:sz="4" w:space="0" w:color="auto"/>
              <w:left w:val="single" w:sz="4" w:space="0" w:color="auto"/>
              <w:bottom w:val="single" w:sz="4" w:space="0" w:color="auto"/>
              <w:right w:val="single" w:sz="4" w:space="0" w:color="auto"/>
            </w:tcBorders>
            <w:hideMark/>
          </w:tcPr>
          <w:p w:rsidR="005974FA" w:rsidRPr="003D67AA" w:rsidRDefault="005974FA" w:rsidP="00DC397B">
            <w:pPr>
              <w:rPr>
                <w:rFonts w:ascii="Arial" w:hAnsi="Arial" w:cs="Arial"/>
              </w:rPr>
            </w:pPr>
            <w:r w:rsidRPr="003D67AA">
              <w:rPr>
                <w:rFonts w:ascii="Arial" w:hAnsi="Arial" w:cs="Arial"/>
              </w:rPr>
              <w:t>Accidents within an enterprise should be recorded with the type of injury, date and time, any witnesses and the injured person’s name.</w:t>
            </w:r>
          </w:p>
        </w:tc>
        <w:tc>
          <w:tcPr>
            <w:tcW w:w="1260" w:type="dxa"/>
            <w:tcBorders>
              <w:top w:val="single" w:sz="4" w:space="0" w:color="auto"/>
              <w:left w:val="single" w:sz="4" w:space="0" w:color="auto"/>
              <w:bottom w:val="single" w:sz="4" w:space="0" w:color="auto"/>
              <w:right w:val="single" w:sz="4" w:space="0" w:color="auto"/>
            </w:tcBorders>
          </w:tcPr>
          <w:p w:rsidR="005974FA" w:rsidRPr="003D67AA" w:rsidRDefault="005974FA" w:rsidP="00DC397B">
            <w:pPr>
              <w:rPr>
                <w:rFonts w:ascii="Arial" w:hAnsi="Arial" w:cs="Arial"/>
              </w:rPr>
            </w:pPr>
          </w:p>
        </w:tc>
        <w:tc>
          <w:tcPr>
            <w:tcW w:w="1095" w:type="dxa"/>
            <w:tcBorders>
              <w:top w:val="single" w:sz="4" w:space="0" w:color="auto"/>
              <w:left w:val="single" w:sz="4" w:space="0" w:color="auto"/>
              <w:bottom w:val="single" w:sz="4" w:space="0" w:color="auto"/>
              <w:right w:val="single" w:sz="4" w:space="0" w:color="auto"/>
            </w:tcBorders>
          </w:tcPr>
          <w:p w:rsidR="005974FA" w:rsidRPr="003D67AA" w:rsidRDefault="005974FA" w:rsidP="00DC397B">
            <w:pPr>
              <w:rPr>
                <w:rFonts w:ascii="Arial" w:hAnsi="Arial" w:cs="Arial"/>
              </w:rPr>
            </w:pPr>
          </w:p>
        </w:tc>
      </w:tr>
      <w:tr w:rsidR="005974FA" w:rsidRPr="003D67AA" w:rsidTr="00DC397B">
        <w:trPr>
          <w:trHeight w:val="720"/>
        </w:trPr>
        <w:tc>
          <w:tcPr>
            <w:tcW w:w="7308" w:type="dxa"/>
            <w:tcBorders>
              <w:top w:val="single" w:sz="4" w:space="0" w:color="auto"/>
              <w:left w:val="single" w:sz="4" w:space="0" w:color="auto"/>
              <w:bottom w:val="single" w:sz="4" w:space="0" w:color="auto"/>
              <w:right w:val="single" w:sz="4" w:space="0" w:color="auto"/>
            </w:tcBorders>
            <w:hideMark/>
          </w:tcPr>
          <w:p w:rsidR="005974FA" w:rsidRPr="003D67AA" w:rsidRDefault="005974FA" w:rsidP="00DC397B">
            <w:pPr>
              <w:rPr>
                <w:rFonts w:ascii="Arial" w:hAnsi="Arial" w:cs="Arial"/>
              </w:rPr>
            </w:pPr>
            <w:r w:rsidRPr="003D67AA">
              <w:rPr>
                <w:rFonts w:ascii="Arial" w:hAnsi="Arial" w:cs="Arial"/>
              </w:rPr>
              <w:t>Protective clothing, good housekeeping and adequate rest breaks can help to prevent injuries from occurring</w:t>
            </w:r>
          </w:p>
        </w:tc>
        <w:tc>
          <w:tcPr>
            <w:tcW w:w="1260" w:type="dxa"/>
            <w:tcBorders>
              <w:top w:val="single" w:sz="4" w:space="0" w:color="auto"/>
              <w:left w:val="single" w:sz="4" w:space="0" w:color="auto"/>
              <w:bottom w:val="single" w:sz="4" w:space="0" w:color="auto"/>
              <w:right w:val="single" w:sz="4" w:space="0" w:color="auto"/>
            </w:tcBorders>
          </w:tcPr>
          <w:p w:rsidR="005974FA" w:rsidRPr="003D67AA" w:rsidRDefault="005974FA" w:rsidP="00DC397B">
            <w:pPr>
              <w:rPr>
                <w:rFonts w:ascii="Arial" w:hAnsi="Arial" w:cs="Arial"/>
              </w:rPr>
            </w:pPr>
          </w:p>
        </w:tc>
        <w:tc>
          <w:tcPr>
            <w:tcW w:w="1095" w:type="dxa"/>
            <w:tcBorders>
              <w:top w:val="single" w:sz="4" w:space="0" w:color="auto"/>
              <w:left w:val="single" w:sz="4" w:space="0" w:color="auto"/>
              <w:bottom w:val="single" w:sz="4" w:space="0" w:color="auto"/>
              <w:right w:val="single" w:sz="4" w:space="0" w:color="auto"/>
            </w:tcBorders>
          </w:tcPr>
          <w:p w:rsidR="005974FA" w:rsidRPr="003D67AA" w:rsidRDefault="005974FA" w:rsidP="00DC397B">
            <w:pPr>
              <w:rPr>
                <w:rFonts w:ascii="Arial" w:hAnsi="Arial" w:cs="Arial"/>
              </w:rPr>
            </w:pPr>
          </w:p>
        </w:tc>
      </w:tr>
    </w:tbl>
    <w:p w:rsidR="003D67AA" w:rsidRPr="003D67AA" w:rsidRDefault="003D67AA" w:rsidP="005974FA">
      <w:pPr>
        <w:rPr>
          <w:rFonts w:ascii="Arial" w:hAnsi="Arial" w:cs="Arial"/>
        </w:rPr>
      </w:pPr>
    </w:p>
    <w:p w:rsidR="005974FA" w:rsidRPr="003D67AA" w:rsidRDefault="005974FA" w:rsidP="005974FA">
      <w:pPr>
        <w:rPr>
          <w:rFonts w:ascii="Arial" w:hAnsi="Arial" w:cs="Arial"/>
          <w:u w:val="single"/>
        </w:rPr>
      </w:pPr>
      <w:r w:rsidRPr="003D67AA">
        <w:rPr>
          <w:rFonts w:ascii="Arial" w:hAnsi="Arial" w:cs="Arial"/>
          <w:u w:val="single"/>
        </w:rPr>
        <w:t>Section 3   Employee or Employer</w:t>
      </w:r>
    </w:p>
    <w:p w:rsidR="005974FA" w:rsidRPr="003D67AA" w:rsidRDefault="005974FA" w:rsidP="005974FA">
      <w:pPr>
        <w:rPr>
          <w:rFonts w:ascii="Arial" w:hAnsi="Arial" w:cs="Arial"/>
        </w:rPr>
      </w:pPr>
      <w:r w:rsidRPr="003D67AA">
        <w:rPr>
          <w:rFonts w:ascii="Arial" w:hAnsi="Arial" w:cs="Arial"/>
        </w:rPr>
        <w:t>For each of the following responsibilities, circle Employee or employer, depending on whose responsibility it is under the Occupational Health and Safety Act.</w:t>
      </w:r>
      <w:r w:rsidR="0076197C">
        <w:rPr>
          <w:rFonts w:ascii="Arial" w:hAnsi="Arial" w:cs="Arial"/>
        </w:rPr>
        <w:t xml:space="preserve">  1mark each</w:t>
      </w:r>
    </w:p>
    <w:p w:rsidR="005974FA" w:rsidRPr="003D67AA" w:rsidRDefault="005974FA" w:rsidP="005974FA">
      <w:pPr>
        <w:pStyle w:val="ListParagraph"/>
        <w:numPr>
          <w:ilvl w:val="0"/>
          <w:numId w:val="17"/>
        </w:numPr>
        <w:spacing w:after="0" w:line="240" w:lineRule="auto"/>
        <w:rPr>
          <w:rFonts w:ascii="Arial" w:hAnsi="Arial" w:cs="Arial"/>
        </w:rPr>
      </w:pPr>
      <w:r w:rsidRPr="003D67AA">
        <w:rPr>
          <w:rFonts w:ascii="Arial" w:hAnsi="Arial" w:cs="Arial"/>
        </w:rPr>
        <w:t>Protective clothing and equipment should be provided if needed.</w:t>
      </w:r>
    </w:p>
    <w:p w:rsidR="005974FA" w:rsidRPr="003D67AA" w:rsidRDefault="005974FA" w:rsidP="005974FA">
      <w:pPr>
        <w:pStyle w:val="ListParagraph"/>
        <w:jc w:val="center"/>
        <w:rPr>
          <w:rFonts w:ascii="Arial" w:hAnsi="Arial" w:cs="Arial"/>
        </w:rPr>
      </w:pPr>
      <w:r w:rsidRPr="003D67AA">
        <w:rPr>
          <w:rFonts w:ascii="Arial" w:hAnsi="Arial" w:cs="Arial"/>
        </w:rPr>
        <w:t>Employee     Employer</w:t>
      </w:r>
    </w:p>
    <w:p w:rsidR="005974FA" w:rsidRPr="003D67AA" w:rsidRDefault="005974FA" w:rsidP="005974FA">
      <w:pPr>
        <w:pStyle w:val="ListParagraph"/>
        <w:jc w:val="center"/>
        <w:rPr>
          <w:rFonts w:ascii="Arial" w:hAnsi="Arial" w:cs="Arial"/>
        </w:rPr>
      </w:pPr>
    </w:p>
    <w:p w:rsidR="005974FA" w:rsidRPr="003D67AA" w:rsidRDefault="005974FA" w:rsidP="005974FA">
      <w:pPr>
        <w:pStyle w:val="ListParagraph"/>
        <w:numPr>
          <w:ilvl w:val="0"/>
          <w:numId w:val="17"/>
        </w:numPr>
        <w:spacing w:after="0" w:line="240" w:lineRule="auto"/>
        <w:rPr>
          <w:rFonts w:ascii="Arial" w:hAnsi="Arial" w:cs="Arial"/>
        </w:rPr>
      </w:pPr>
      <w:r w:rsidRPr="003D67AA">
        <w:rPr>
          <w:rFonts w:ascii="Arial" w:hAnsi="Arial" w:cs="Arial"/>
        </w:rPr>
        <w:t>All entrances and exits must be free of obstructions and maintained in a safe manner.</w:t>
      </w:r>
    </w:p>
    <w:p w:rsidR="005974FA" w:rsidRPr="003D67AA" w:rsidRDefault="005974FA" w:rsidP="005974FA">
      <w:pPr>
        <w:pStyle w:val="ListParagraph"/>
        <w:jc w:val="center"/>
        <w:rPr>
          <w:rFonts w:ascii="Arial" w:hAnsi="Arial" w:cs="Arial"/>
        </w:rPr>
      </w:pPr>
      <w:r w:rsidRPr="003D67AA">
        <w:rPr>
          <w:rFonts w:ascii="Arial" w:hAnsi="Arial" w:cs="Arial"/>
        </w:rPr>
        <w:t>Employee     Employer</w:t>
      </w:r>
    </w:p>
    <w:p w:rsidR="005974FA" w:rsidRPr="003D67AA" w:rsidRDefault="005974FA" w:rsidP="005974FA">
      <w:pPr>
        <w:pStyle w:val="ListParagraph"/>
        <w:jc w:val="center"/>
        <w:rPr>
          <w:rFonts w:ascii="Arial" w:hAnsi="Arial" w:cs="Arial"/>
        </w:rPr>
      </w:pPr>
    </w:p>
    <w:p w:rsidR="005974FA" w:rsidRPr="003D67AA" w:rsidRDefault="005974FA" w:rsidP="005974FA">
      <w:pPr>
        <w:pStyle w:val="ListParagraph"/>
        <w:numPr>
          <w:ilvl w:val="0"/>
          <w:numId w:val="17"/>
        </w:numPr>
        <w:spacing w:after="0" w:line="240" w:lineRule="auto"/>
        <w:rPr>
          <w:rFonts w:ascii="Arial" w:hAnsi="Arial" w:cs="Arial"/>
        </w:rPr>
      </w:pPr>
      <w:r w:rsidRPr="003D67AA">
        <w:rPr>
          <w:rFonts w:ascii="Arial" w:hAnsi="Arial" w:cs="Arial"/>
        </w:rPr>
        <w:t>Take care of the safety of others in the workplace</w:t>
      </w:r>
    </w:p>
    <w:p w:rsidR="005974FA" w:rsidRPr="003D67AA" w:rsidRDefault="005974FA" w:rsidP="005974FA">
      <w:pPr>
        <w:pStyle w:val="ListParagraph"/>
        <w:jc w:val="center"/>
        <w:rPr>
          <w:rFonts w:ascii="Arial" w:hAnsi="Arial" w:cs="Arial"/>
        </w:rPr>
      </w:pPr>
      <w:r w:rsidRPr="003D67AA">
        <w:rPr>
          <w:rFonts w:ascii="Arial" w:hAnsi="Arial" w:cs="Arial"/>
        </w:rPr>
        <w:t>Employee     Employer</w:t>
      </w:r>
    </w:p>
    <w:p w:rsidR="005974FA" w:rsidRPr="003D67AA" w:rsidRDefault="005974FA" w:rsidP="005974FA">
      <w:pPr>
        <w:pStyle w:val="ListParagraph"/>
        <w:jc w:val="center"/>
        <w:rPr>
          <w:rFonts w:ascii="Arial" w:hAnsi="Arial" w:cs="Arial"/>
        </w:rPr>
      </w:pPr>
    </w:p>
    <w:p w:rsidR="005974FA" w:rsidRPr="003D67AA" w:rsidRDefault="005974FA" w:rsidP="005974FA">
      <w:pPr>
        <w:pStyle w:val="ListParagraph"/>
        <w:numPr>
          <w:ilvl w:val="0"/>
          <w:numId w:val="17"/>
        </w:numPr>
        <w:spacing w:after="0" w:line="240" w:lineRule="auto"/>
        <w:rPr>
          <w:rFonts w:ascii="Arial" w:hAnsi="Arial" w:cs="Arial"/>
        </w:rPr>
      </w:pPr>
      <w:r w:rsidRPr="003D67AA">
        <w:rPr>
          <w:rFonts w:ascii="Arial" w:hAnsi="Arial" w:cs="Arial"/>
        </w:rPr>
        <w:t>Follow instructions and procedures that are set in the interests of health and safety</w:t>
      </w:r>
    </w:p>
    <w:p w:rsidR="005974FA" w:rsidRPr="003D67AA" w:rsidRDefault="005974FA" w:rsidP="005974FA">
      <w:pPr>
        <w:pStyle w:val="ListParagraph"/>
        <w:jc w:val="center"/>
        <w:rPr>
          <w:rFonts w:ascii="Arial" w:hAnsi="Arial" w:cs="Arial"/>
        </w:rPr>
      </w:pPr>
      <w:r w:rsidRPr="003D67AA">
        <w:rPr>
          <w:rFonts w:ascii="Arial" w:hAnsi="Arial" w:cs="Arial"/>
        </w:rPr>
        <w:t>Employee     Employer</w:t>
      </w:r>
    </w:p>
    <w:p w:rsidR="005974FA" w:rsidRPr="003D67AA" w:rsidRDefault="005974FA" w:rsidP="005974FA">
      <w:pPr>
        <w:pStyle w:val="ListParagraph"/>
        <w:jc w:val="center"/>
        <w:rPr>
          <w:rFonts w:ascii="Arial" w:hAnsi="Arial" w:cs="Arial"/>
        </w:rPr>
      </w:pPr>
    </w:p>
    <w:p w:rsidR="005974FA" w:rsidRPr="003D67AA" w:rsidRDefault="005974FA" w:rsidP="005974FA">
      <w:pPr>
        <w:pStyle w:val="ListParagraph"/>
        <w:numPr>
          <w:ilvl w:val="0"/>
          <w:numId w:val="17"/>
        </w:numPr>
        <w:spacing w:after="0" w:line="240" w:lineRule="auto"/>
        <w:rPr>
          <w:rFonts w:ascii="Arial" w:hAnsi="Arial" w:cs="Arial"/>
        </w:rPr>
      </w:pPr>
      <w:r w:rsidRPr="003D67AA">
        <w:rPr>
          <w:rFonts w:ascii="Arial" w:hAnsi="Arial" w:cs="Arial"/>
        </w:rPr>
        <w:t xml:space="preserve">Train and supervise </w:t>
      </w:r>
    </w:p>
    <w:p w:rsidR="005974FA" w:rsidRPr="003D67AA" w:rsidRDefault="005974FA" w:rsidP="005974FA">
      <w:pPr>
        <w:pStyle w:val="ListParagraph"/>
        <w:jc w:val="center"/>
        <w:rPr>
          <w:rFonts w:ascii="Arial" w:hAnsi="Arial" w:cs="Arial"/>
        </w:rPr>
      </w:pPr>
      <w:r w:rsidRPr="003D67AA">
        <w:rPr>
          <w:rFonts w:ascii="Arial" w:hAnsi="Arial" w:cs="Arial"/>
        </w:rPr>
        <w:t>Employee     Employer</w:t>
      </w:r>
    </w:p>
    <w:p w:rsidR="005974FA" w:rsidRPr="003D67AA" w:rsidRDefault="005974FA" w:rsidP="005974FA">
      <w:pPr>
        <w:pStyle w:val="ListParagraph"/>
        <w:jc w:val="center"/>
        <w:rPr>
          <w:rFonts w:ascii="Arial" w:hAnsi="Arial" w:cs="Arial"/>
        </w:rPr>
      </w:pPr>
    </w:p>
    <w:p w:rsidR="005974FA" w:rsidRPr="003D67AA" w:rsidRDefault="005974FA" w:rsidP="005974FA">
      <w:pPr>
        <w:pStyle w:val="ListParagraph"/>
        <w:numPr>
          <w:ilvl w:val="0"/>
          <w:numId w:val="17"/>
        </w:numPr>
        <w:spacing w:after="0" w:line="240" w:lineRule="auto"/>
        <w:rPr>
          <w:rFonts w:ascii="Arial" w:hAnsi="Arial" w:cs="Arial"/>
        </w:rPr>
      </w:pPr>
      <w:r w:rsidRPr="003D67AA">
        <w:rPr>
          <w:rFonts w:ascii="Arial" w:hAnsi="Arial" w:cs="Arial"/>
        </w:rPr>
        <w:t>Report hazards and any accidents / incidents</w:t>
      </w:r>
    </w:p>
    <w:p w:rsidR="005974FA" w:rsidRPr="003D67AA" w:rsidRDefault="005974FA" w:rsidP="005974FA">
      <w:pPr>
        <w:pStyle w:val="ListParagraph"/>
        <w:jc w:val="center"/>
        <w:rPr>
          <w:rFonts w:ascii="Arial" w:hAnsi="Arial" w:cs="Arial"/>
        </w:rPr>
      </w:pPr>
      <w:r w:rsidRPr="003D67AA">
        <w:rPr>
          <w:rFonts w:ascii="Arial" w:hAnsi="Arial" w:cs="Arial"/>
        </w:rPr>
        <w:t>Employee     Employer</w:t>
      </w:r>
    </w:p>
    <w:p w:rsidR="005974FA" w:rsidRPr="003D67AA" w:rsidRDefault="005974FA" w:rsidP="005974FA">
      <w:pPr>
        <w:pStyle w:val="ListParagraph"/>
        <w:jc w:val="center"/>
        <w:rPr>
          <w:rFonts w:ascii="Arial" w:hAnsi="Arial" w:cs="Arial"/>
        </w:rPr>
      </w:pPr>
    </w:p>
    <w:p w:rsidR="005974FA" w:rsidRPr="003D67AA" w:rsidRDefault="005974FA" w:rsidP="005974FA">
      <w:pPr>
        <w:pStyle w:val="ListParagraph"/>
        <w:numPr>
          <w:ilvl w:val="0"/>
          <w:numId w:val="17"/>
        </w:numPr>
        <w:spacing w:after="0" w:line="240" w:lineRule="auto"/>
        <w:rPr>
          <w:rFonts w:ascii="Arial" w:hAnsi="Arial" w:cs="Arial"/>
        </w:rPr>
      </w:pPr>
      <w:r w:rsidRPr="003D67AA">
        <w:rPr>
          <w:rFonts w:ascii="Arial" w:hAnsi="Arial" w:cs="Arial"/>
        </w:rPr>
        <w:t>All equipment, appliances and machinery should be safe to use and maintained regularly</w:t>
      </w:r>
    </w:p>
    <w:p w:rsidR="005974FA" w:rsidRDefault="005974FA" w:rsidP="005974FA">
      <w:pPr>
        <w:pStyle w:val="ListParagraph"/>
        <w:jc w:val="center"/>
        <w:rPr>
          <w:rFonts w:ascii="Arial" w:hAnsi="Arial" w:cs="Arial"/>
        </w:rPr>
      </w:pPr>
      <w:r w:rsidRPr="003D67AA">
        <w:rPr>
          <w:rFonts w:ascii="Arial" w:hAnsi="Arial" w:cs="Arial"/>
        </w:rPr>
        <w:t>Employee     Employer</w:t>
      </w:r>
    </w:p>
    <w:p w:rsidR="003D67AA" w:rsidRDefault="003D67AA" w:rsidP="005974FA">
      <w:pPr>
        <w:pStyle w:val="ListParagraph"/>
        <w:jc w:val="center"/>
        <w:rPr>
          <w:rFonts w:ascii="Arial" w:hAnsi="Arial" w:cs="Arial"/>
        </w:rPr>
      </w:pPr>
    </w:p>
    <w:p w:rsidR="003D67AA" w:rsidRDefault="003D67AA" w:rsidP="005974FA">
      <w:pPr>
        <w:pStyle w:val="ListParagraph"/>
        <w:jc w:val="center"/>
        <w:rPr>
          <w:rFonts w:ascii="Arial" w:hAnsi="Arial" w:cs="Arial"/>
        </w:rPr>
      </w:pPr>
    </w:p>
    <w:p w:rsidR="003D67AA" w:rsidRDefault="003D67AA" w:rsidP="005974FA">
      <w:pPr>
        <w:pStyle w:val="ListParagraph"/>
        <w:jc w:val="center"/>
        <w:rPr>
          <w:rFonts w:ascii="Arial" w:hAnsi="Arial" w:cs="Arial"/>
        </w:rPr>
      </w:pPr>
    </w:p>
    <w:p w:rsidR="003D67AA" w:rsidRDefault="003D67AA" w:rsidP="005974FA">
      <w:pPr>
        <w:pStyle w:val="ListParagraph"/>
        <w:jc w:val="center"/>
        <w:rPr>
          <w:rFonts w:ascii="Arial" w:hAnsi="Arial" w:cs="Arial"/>
        </w:rPr>
      </w:pPr>
    </w:p>
    <w:p w:rsidR="003D67AA" w:rsidRPr="003D67AA" w:rsidRDefault="003D67AA" w:rsidP="005974FA">
      <w:pPr>
        <w:pStyle w:val="ListParagraph"/>
        <w:jc w:val="center"/>
        <w:rPr>
          <w:rFonts w:ascii="Arial" w:hAnsi="Arial" w:cs="Arial"/>
        </w:rPr>
      </w:pPr>
    </w:p>
    <w:p w:rsidR="005974FA" w:rsidRPr="003D67AA" w:rsidRDefault="005974FA" w:rsidP="005974FA">
      <w:pPr>
        <w:rPr>
          <w:rFonts w:ascii="Arial" w:hAnsi="Arial" w:cs="Arial"/>
          <w:u w:val="single"/>
        </w:rPr>
      </w:pPr>
      <w:r w:rsidRPr="003D67AA">
        <w:rPr>
          <w:rFonts w:ascii="Arial" w:hAnsi="Arial" w:cs="Arial"/>
          <w:u w:val="single"/>
        </w:rPr>
        <w:lastRenderedPageBreak/>
        <w:t>Section 4   Requirements for food handlers</w:t>
      </w:r>
    </w:p>
    <w:p w:rsidR="005974FA" w:rsidRPr="003D67AA" w:rsidRDefault="005974FA" w:rsidP="005974FA">
      <w:pPr>
        <w:rPr>
          <w:rFonts w:ascii="Arial" w:hAnsi="Arial" w:cs="Arial"/>
        </w:rPr>
      </w:pPr>
      <w:r w:rsidRPr="003D67AA">
        <w:rPr>
          <w:rFonts w:ascii="Arial" w:hAnsi="Arial" w:cs="Arial"/>
        </w:rPr>
        <w:t>In the boxes attached to the following diagram, state the correct procedures and standards so that the food handler is the most hygienic he or she can be.</w:t>
      </w:r>
      <w:r w:rsidR="0076197C">
        <w:rPr>
          <w:rFonts w:ascii="Arial" w:hAnsi="Arial" w:cs="Arial"/>
        </w:rPr>
        <w:t xml:space="preserve"> 1 mark each </w:t>
      </w:r>
    </w:p>
    <w:p w:rsidR="005974FA" w:rsidRPr="003D67AA" w:rsidRDefault="005974FA" w:rsidP="005974FA">
      <w:pPr>
        <w:rPr>
          <w:rFonts w:ascii="Arial" w:hAnsi="Arial" w:cs="Arial"/>
        </w:rPr>
      </w:pPr>
    </w:p>
    <w:p w:rsidR="005974FA" w:rsidRPr="003D67AA" w:rsidRDefault="005974FA" w:rsidP="005974FA">
      <w:pPr>
        <w:rPr>
          <w:rFonts w:ascii="Arial" w:hAnsi="Arial" w:cs="Arial"/>
        </w:rPr>
      </w:pPr>
    </w:p>
    <w:p w:rsidR="003D67AA" w:rsidRPr="007064EC" w:rsidRDefault="005974FA" w:rsidP="00816954">
      <w:pPr>
        <w:rPr>
          <w:rFonts w:ascii="Arial" w:hAnsi="Arial" w:cs="Arial"/>
          <w:u w:val="single"/>
        </w:rPr>
      </w:pPr>
      <w:r w:rsidRPr="003D67AA">
        <w:rPr>
          <w:rFonts w:ascii="Arial" w:hAnsi="Arial" w:cs="Arial"/>
          <w:noProof/>
          <w:lang w:eastAsia="en-AU"/>
        </w:rPr>
        <w:drawing>
          <wp:inline distT="0" distB="0" distL="0" distR="0" wp14:anchorId="29671E0C" wp14:editId="73F88108">
            <wp:extent cx="5901421" cy="7305675"/>
            <wp:effectExtent l="0" t="0" r="4445" b="0"/>
            <wp:docPr id="17"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cstate="print"/>
                    <a:srcRect/>
                    <a:stretch>
                      <a:fillRect/>
                    </a:stretch>
                  </pic:blipFill>
                  <pic:spPr bwMode="auto">
                    <a:xfrm>
                      <a:off x="0" y="0"/>
                      <a:ext cx="5901421" cy="7305675"/>
                    </a:xfrm>
                    <a:prstGeom prst="rect">
                      <a:avLst/>
                    </a:prstGeom>
                    <a:noFill/>
                    <a:ln w="9525">
                      <a:noFill/>
                      <a:miter lim="800000"/>
                      <a:headEnd/>
                      <a:tailEnd/>
                    </a:ln>
                  </pic:spPr>
                </pic:pic>
              </a:graphicData>
            </a:graphic>
          </wp:inline>
        </w:drawing>
      </w:r>
    </w:p>
    <w:p w:rsidR="0076197C" w:rsidRPr="0076197C" w:rsidRDefault="0076197C" w:rsidP="005974FA">
      <w:pPr>
        <w:jc w:val="center"/>
        <w:rPr>
          <w:rFonts w:ascii="Arial" w:hAnsi="Arial" w:cs="Arial"/>
          <w:b/>
          <w:sz w:val="28"/>
          <w:szCs w:val="28"/>
        </w:rPr>
      </w:pPr>
      <w:r w:rsidRPr="0076197C">
        <w:rPr>
          <w:rFonts w:ascii="Arial" w:hAnsi="Arial" w:cs="Arial"/>
          <w:b/>
          <w:sz w:val="28"/>
          <w:szCs w:val="28"/>
        </w:rPr>
        <w:t xml:space="preserve">Total Marks   </w:t>
      </w:r>
      <w:r>
        <w:rPr>
          <w:rFonts w:ascii="Arial" w:hAnsi="Arial" w:cs="Arial"/>
          <w:b/>
          <w:sz w:val="28"/>
          <w:szCs w:val="28"/>
        </w:rPr>
        <w:t xml:space="preserve">      </w:t>
      </w:r>
      <w:r w:rsidRPr="0076197C">
        <w:rPr>
          <w:rFonts w:ascii="Arial" w:hAnsi="Arial" w:cs="Arial"/>
          <w:b/>
          <w:sz w:val="28"/>
          <w:szCs w:val="28"/>
        </w:rPr>
        <w:t xml:space="preserve">  /26</w:t>
      </w:r>
    </w:p>
    <w:p w:rsidR="005974FA" w:rsidRPr="003D67AA" w:rsidRDefault="005974FA" w:rsidP="005974FA">
      <w:pPr>
        <w:jc w:val="center"/>
        <w:rPr>
          <w:rFonts w:ascii="Arial" w:hAnsi="Arial" w:cs="Arial"/>
          <w:sz w:val="36"/>
          <w:szCs w:val="36"/>
        </w:rPr>
      </w:pPr>
      <w:r w:rsidRPr="003D67AA">
        <w:rPr>
          <w:rFonts w:ascii="Arial" w:hAnsi="Arial" w:cs="Arial"/>
          <w:b/>
          <w:sz w:val="36"/>
          <w:szCs w:val="36"/>
        </w:rPr>
        <w:lastRenderedPageBreak/>
        <w:t>SITXOHS001A</w:t>
      </w:r>
      <w:r w:rsidRPr="003D67AA">
        <w:rPr>
          <w:rFonts w:ascii="Arial" w:hAnsi="Arial" w:cs="Arial"/>
          <w:sz w:val="36"/>
          <w:szCs w:val="36"/>
        </w:rPr>
        <w:t xml:space="preserve"> </w:t>
      </w:r>
    </w:p>
    <w:p w:rsidR="005974FA" w:rsidRPr="003D67AA" w:rsidRDefault="005974FA" w:rsidP="005974FA">
      <w:pPr>
        <w:jc w:val="center"/>
        <w:rPr>
          <w:rFonts w:ascii="Arial" w:hAnsi="Arial" w:cs="Arial"/>
          <w:sz w:val="36"/>
          <w:szCs w:val="36"/>
          <w:u w:val="single"/>
        </w:rPr>
      </w:pPr>
      <w:r w:rsidRPr="003D67AA">
        <w:rPr>
          <w:rFonts w:ascii="Arial" w:hAnsi="Arial" w:cs="Arial"/>
          <w:bCs/>
          <w:sz w:val="36"/>
          <w:szCs w:val="36"/>
        </w:rPr>
        <w:t>Follow health, safety and security procedures</w:t>
      </w:r>
    </w:p>
    <w:p w:rsidR="005974FA" w:rsidRPr="003D67AA" w:rsidRDefault="005974FA" w:rsidP="005974FA">
      <w:pPr>
        <w:pStyle w:val="NoSpacing"/>
        <w:jc w:val="center"/>
        <w:rPr>
          <w:rFonts w:ascii="Arial" w:hAnsi="Arial" w:cs="Arial"/>
          <w:b/>
          <w:color w:val="FF0000"/>
          <w:sz w:val="36"/>
          <w:szCs w:val="36"/>
        </w:rPr>
      </w:pPr>
      <w:r w:rsidRPr="003D67AA">
        <w:rPr>
          <w:rFonts w:ascii="Arial" w:hAnsi="Arial" w:cs="Arial"/>
          <w:b/>
          <w:color w:val="FF0000"/>
          <w:sz w:val="36"/>
          <w:szCs w:val="36"/>
        </w:rPr>
        <w:t>Answers</w:t>
      </w:r>
    </w:p>
    <w:p w:rsidR="005974FA" w:rsidRPr="003D67AA" w:rsidRDefault="005974FA" w:rsidP="005974FA">
      <w:pPr>
        <w:rPr>
          <w:rFonts w:ascii="Arial" w:hAnsi="Arial" w:cs="Arial"/>
        </w:rPr>
      </w:pPr>
    </w:p>
    <w:p w:rsidR="005974FA" w:rsidRPr="003D67AA" w:rsidRDefault="005974FA" w:rsidP="005974FA">
      <w:pPr>
        <w:rPr>
          <w:rFonts w:ascii="Arial" w:hAnsi="Arial" w:cs="Arial"/>
          <w:u w:val="single"/>
        </w:rPr>
      </w:pPr>
      <w:r w:rsidRPr="003D67AA">
        <w:rPr>
          <w:rFonts w:ascii="Arial" w:hAnsi="Arial" w:cs="Arial"/>
        </w:rPr>
        <w:t xml:space="preserve"> </w:t>
      </w:r>
      <w:r w:rsidRPr="003D67AA">
        <w:rPr>
          <w:rFonts w:ascii="Arial" w:hAnsi="Arial" w:cs="Arial"/>
          <w:u w:val="single"/>
        </w:rPr>
        <w:t xml:space="preserve">Section </w:t>
      </w:r>
      <w:proofErr w:type="gramStart"/>
      <w:r w:rsidRPr="003D67AA">
        <w:rPr>
          <w:rFonts w:ascii="Arial" w:hAnsi="Arial" w:cs="Arial"/>
          <w:u w:val="single"/>
        </w:rPr>
        <w:t>1  Multiple</w:t>
      </w:r>
      <w:proofErr w:type="gramEnd"/>
      <w:r w:rsidRPr="003D67AA">
        <w:rPr>
          <w:rFonts w:ascii="Arial" w:hAnsi="Arial" w:cs="Arial"/>
          <w:u w:val="single"/>
        </w:rPr>
        <w:t xml:space="preserve"> choice</w:t>
      </w:r>
    </w:p>
    <w:p w:rsidR="005974FA" w:rsidRPr="003D67AA" w:rsidRDefault="005974FA" w:rsidP="005974FA">
      <w:pPr>
        <w:rPr>
          <w:rFonts w:ascii="Arial" w:hAnsi="Arial" w:cs="Arial"/>
          <w:u w:val="single"/>
        </w:rPr>
      </w:pPr>
    </w:p>
    <w:p w:rsidR="005974FA" w:rsidRPr="003D67AA" w:rsidRDefault="005974FA" w:rsidP="005974FA">
      <w:pPr>
        <w:pStyle w:val="ListParagraph"/>
        <w:numPr>
          <w:ilvl w:val="0"/>
          <w:numId w:val="18"/>
        </w:numPr>
        <w:spacing w:after="0" w:line="240" w:lineRule="auto"/>
        <w:rPr>
          <w:rFonts w:ascii="Arial" w:hAnsi="Arial" w:cs="Arial"/>
        </w:rPr>
      </w:pPr>
      <w:r w:rsidRPr="003D67AA">
        <w:rPr>
          <w:rFonts w:ascii="Arial" w:hAnsi="Arial" w:cs="Arial"/>
        </w:rPr>
        <w:t>The major aim of occupational health and safety legislation is to:</w:t>
      </w:r>
    </w:p>
    <w:p w:rsidR="005974FA" w:rsidRPr="003D67AA" w:rsidRDefault="005974FA" w:rsidP="005974FA">
      <w:pPr>
        <w:pStyle w:val="ListParagraph"/>
        <w:numPr>
          <w:ilvl w:val="1"/>
          <w:numId w:val="19"/>
        </w:numPr>
        <w:spacing w:after="0" w:line="240" w:lineRule="auto"/>
        <w:rPr>
          <w:rFonts w:ascii="Arial" w:hAnsi="Arial" w:cs="Arial"/>
        </w:rPr>
      </w:pPr>
      <w:r w:rsidRPr="003D67AA">
        <w:rPr>
          <w:rFonts w:ascii="Arial" w:hAnsi="Arial" w:cs="Arial"/>
        </w:rPr>
        <w:t>Prevent the death of over 500 employees annually</w:t>
      </w:r>
    </w:p>
    <w:p w:rsidR="005974FA" w:rsidRPr="003D67AA" w:rsidRDefault="005974FA" w:rsidP="005974FA">
      <w:pPr>
        <w:pStyle w:val="ListParagraph"/>
        <w:numPr>
          <w:ilvl w:val="1"/>
          <w:numId w:val="19"/>
        </w:numPr>
        <w:spacing w:after="0" w:line="240" w:lineRule="auto"/>
        <w:rPr>
          <w:rFonts w:ascii="Arial" w:hAnsi="Arial" w:cs="Arial"/>
        </w:rPr>
      </w:pPr>
      <w:r w:rsidRPr="003D67AA">
        <w:rPr>
          <w:rFonts w:ascii="Arial" w:hAnsi="Arial" w:cs="Arial"/>
        </w:rPr>
        <w:t>Prevent injury to employees in hazardous situations</w:t>
      </w:r>
    </w:p>
    <w:p w:rsidR="005974FA" w:rsidRPr="003D67AA" w:rsidRDefault="005974FA" w:rsidP="005974FA">
      <w:pPr>
        <w:pStyle w:val="ListParagraph"/>
        <w:numPr>
          <w:ilvl w:val="1"/>
          <w:numId w:val="19"/>
        </w:numPr>
        <w:spacing w:after="0" w:line="240" w:lineRule="auto"/>
        <w:rPr>
          <w:rFonts w:ascii="Arial" w:hAnsi="Arial" w:cs="Arial"/>
        </w:rPr>
      </w:pPr>
      <w:r w:rsidRPr="003D67AA">
        <w:rPr>
          <w:rFonts w:ascii="Arial" w:hAnsi="Arial" w:cs="Arial"/>
        </w:rPr>
        <w:t>Ensure employees can sue employers for unsafe working conditions</w:t>
      </w:r>
    </w:p>
    <w:p w:rsidR="005974FA" w:rsidRPr="003D67AA" w:rsidRDefault="005974FA" w:rsidP="005974FA">
      <w:pPr>
        <w:pStyle w:val="ListParagraph"/>
        <w:numPr>
          <w:ilvl w:val="1"/>
          <w:numId w:val="19"/>
        </w:numPr>
        <w:spacing w:after="0" w:line="240" w:lineRule="auto"/>
        <w:rPr>
          <w:rFonts w:ascii="Arial" w:hAnsi="Arial" w:cs="Arial"/>
          <w:color w:val="FF0000"/>
        </w:rPr>
      </w:pPr>
      <w:r w:rsidRPr="003D67AA">
        <w:rPr>
          <w:rFonts w:ascii="Arial" w:hAnsi="Arial" w:cs="Arial"/>
          <w:color w:val="FF0000"/>
        </w:rPr>
        <w:t>Ensure the health, safety and welfare of all persons in the workplace</w:t>
      </w:r>
    </w:p>
    <w:p w:rsidR="005974FA" w:rsidRPr="003D67AA" w:rsidRDefault="005974FA" w:rsidP="005974FA">
      <w:pPr>
        <w:pStyle w:val="ListParagraph"/>
        <w:ind w:left="1440"/>
        <w:rPr>
          <w:rFonts w:ascii="Arial" w:hAnsi="Arial" w:cs="Arial"/>
        </w:rPr>
      </w:pPr>
    </w:p>
    <w:p w:rsidR="005974FA" w:rsidRPr="003D67AA" w:rsidRDefault="005974FA" w:rsidP="005974FA">
      <w:pPr>
        <w:pStyle w:val="ListParagraph"/>
        <w:numPr>
          <w:ilvl w:val="0"/>
          <w:numId w:val="18"/>
        </w:numPr>
        <w:spacing w:after="0" w:line="240" w:lineRule="auto"/>
        <w:rPr>
          <w:rFonts w:ascii="Arial" w:hAnsi="Arial" w:cs="Arial"/>
        </w:rPr>
      </w:pPr>
      <w:r w:rsidRPr="003D67AA">
        <w:rPr>
          <w:rFonts w:ascii="Arial" w:hAnsi="Arial" w:cs="Arial"/>
        </w:rPr>
        <w:t xml:space="preserve"> What should you do if directly approached in a robbery?</w:t>
      </w:r>
    </w:p>
    <w:p w:rsidR="005974FA" w:rsidRPr="003D67AA" w:rsidRDefault="005974FA" w:rsidP="005974FA">
      <w:pPr>
        <w:pStyle w:val="ListParagraph"/>
        <w:numPr>
          <w:ilvl w:val="0"/>
          <w:numId w:val="20"/>
        </w:numPr>
        <w:spacing w:after="0" w:line="240" w:lineRule="auto"/>
        <w:rPr>
          <w:rFonts w:ascii="Arial" w:hAnsi="Arial" w:cs="Arial"/>
          <w:color w:val="FF0000"/>
        </w:rPr>
      </w:pPr>
      <w:r w:rsidRPr="003D67AA">
        <w:rPr>
          <w:rFonts w:ascii="Arial" w:hAnsi="Arial" w:cs="Arial"/>
          <w:color w:val="FF0000"/>
        </w:rPr>
        <w:t>Hand over the goods or money</w:t>
      </w:r>
    </w:p>
    <w:p w:rsidR="005974FA" w:rsidRPr="003D67AA" w:rsidRDefault="005974FA" w:rsidP="005974FA">
      <w:pPr>
        <w:pStyle w:val="ListParagraph"/>
        <w:numPr>
          <w:ilvl w:val="0"/>
          <w:numId w:val="20"/>
        </w:numPr>
        <w:spacing w:after="0" w:line="240" w:lineRule="auto"/>
        <w:rPr>
          <w:rFonts w:ascii="Arial" w:hAnsi="Arial" w:cs="Arial"/>
        </w:rPr>
      </w:pPr>
      <w:r w:rsidRPr="003D67AA">
        <w:rPr>
          <w:rFonts w:ascii="Arial" w:hAnsi="Arial" w:cs="Arial"/>
        </w:rPr>
        <w:t>Yell for help</w:t>
      </w:r>
    </w:p>
    <w:p w:rsidR="005974FA" w:rsidRPr="003D67AA" w:rsidRDefault="005974FA" w:rsidP="005974FA">
      <w:pPr>
        <w:pStyle w:val="ListParagraph"/>
        <w:numPr>
          <w:ilvl w:val="0"/>
          <w:numId w:val="20"/>
        </w:numPr>
        <w:spacing w:after="0" w:line="240" w:lineRule="auto"/>
        <w:rPr>
          <w:rFonts w:ascii="Arial" w:hAnsi="Arial" w:cs="Arial"/>
        </w:rPr>
      </w:pPr>
      <w:r w:rsidRPr="003D67AA">
        <w:rPr>
          <w:rFonts w:ascii="Arial" w:hAnsi="Arial" w:cs="Arial"/>
        </w:rPr>
        <w:t>Ring 000</w:t>
      </w:r>
    </w:p>
    <w:p w:rsidR="005974FA" w:rsidRPr="003D67AA" w:rsidRDefault="005974FA" w:rsidP="005974FA">
      <w:pPr>
        <w:pStyle w:val="ListParagraph"/>
        <w:numPr>
          <w:ilvl w:val="0"/>
          <w:numId w:val="20"/>
        </w:numPr>
        <w:spacing w:after="0" w:line="240" w:lineRule="auto"/>
        <w:rPr>
          <w:rFonts w:ascii="Arial" w:hAnsi="Arial" w:cs="Arial"/>
        </w:rPr>
      </w:pPr>
      <w:r w:rsidRPr="003D67AA">
        <w:rPr>
          <w:rFonts w:ascii="Arial" w:hAnsi="Arial" w:cs="Arial"/>
        </w:rPr>
        <w:t>Spray capsicum spray at the robber</w:t>
      </w:r>
    </w:p>
    <w:p w:rsidR="005974FA" w:rsidRPr="003D67AA" w:rsidRDefault="005974FA" w:rsidP="005974FA">
      <w:pPr>
        <w:ind w:left="1125"/>
        <w:rPr>
          <w:rFonts w:ascii="Arial" w:hAnsi="Arial" w:cs="Arial"/>
        </w:rPr>
      </w:pPr>
    </w:p>
    <w:p w:rsidR="005974FA" w:rsidRPr="003D67AA" w:rsidRDefault="005974FA" w:rsidP="005974FA">
      <w:pPr>
        <w:pStyle w:val="ListParagraph"/>
        <w:numPr>
          <w:ilvl w:val="0"/>
          <w:numId w:val="18"/>
        </w:numPr>
        <w:spacing w:after="0" w:line="240" w:lineRule="auto"/>
        <w:rPr>
          <w:rFonts w:ascii="Arial" w:hAnsi="Arial" w:cs="Arial"/>
        </w:rPr>
      </w:pPr>
      <w:r w:rsidRPr="003D67AA">
        <w:rPr>
          <w:rFonts w:ascii="Arial" w:hAnsi="Arial" w:cs="Arial"/>
        </w:rPr>
        <w:t>Which of the following requires the completion of an accident report?</w:t>
      </w:r>
    </w:p>
    <w:p w:rsidR="005974FA" w:rsidRPr="003D67AA" w:rsidRDefault="005974FA" w:rsidP="005974FA">
      <w:pPr>
        <w:pStyle w:val="ListParagraph"/>
        <w:numPr>
          <w:ilvl w:val="0"/>
          <w:numId w:val="21"/>
        </w:numPr>
        <w:spacing w:after="0" w:line="240" w:lineRule="auto"/>
        <w:rPr>
          <w:rFonts w:ascii="Arial" w:hAnsi="Arial" w:cs="Arial"/>
        </w:rPr>
      </w:pPr>
      <w:r w:rsidRPr="003D67AA">
        <w:rPr>
          <w:rFonts w:ascii="Arial" w:hAnsi="Arial" w:cs="Arial"/>
        </w:rPr>
        <w:t xml:space="preserve">An employee cuts his finger and requires a </w:t>
      </w:r>
      <w:proofErr w:type="spellStart"/>
      <w:r w:rsidRPr="003D67AA">
        <w:rPr>
          <w:rFonts w:ascii="Arial" w:hAnsi="Arial" w:cs="Arial"/>
        </w:rPr>
        <w:t>bandaid</w:t>
      </w:r>
      <w:proofErr w:type="spellEnd"/>
    </w:p>
    <w:p w:rsidR="005974FA" w:rsidRPr="003D67AA" w:rsidRDefault="005974FA" w:rsidP="005974FA">
      <w:pPr>
        <w:pStyle w:val="ListParagraph"/>
        <w:numPr>
          <w:ilvl w:val="0"/>
          <w:numId w:val="21"/>
        </w:numPr>
        <w:spacing w:after="0" w:line="240" w:lineRule="auto"/>
        <w:rPr>
          <w:rFonts w:ascii="Arial" w:hAnsi="Arial" w:cs="Arial"/>
          <w:color w:val="FF0000"/>
        </w:rPr>
      </w:pPr>
      <w:r w:rsidRPr="003D67AA">
        <w:rPr>
          <w:rFonts w:ascii="Arial" w:hAnsi="Arial" w:cs="Arial"/>
          <w:color w:val="FF0000"/>
        </w:rPr>
        <w:t>A guest falls down a flight of stairs, breaks her leg and requires an ambulance</w:t>
      </w:r>
    </w:p>
    <w:p w:rsidR="005974FA" w:rsidRPr="003D67AA" w:rsidRDefault="005974FA" w:rsidP="005974FA">
      <w:pPr>
        <w:pStyle w:val="ListParagraph"/>
        <w:numPr>
          <w:ilvl w:val="0"/>
          <w:numId w:val="21"/>
        </w:numPr>
        <w:spacing w:after="0" w:line="240" w:lineRule="auto"/>
        <w:rPr>
          <w:rFonts w:ascii="Arial" w:hAnsi="Arial" w:cs="Arial"/>
        </w:rPr>
      </w:pPr>
      <w:r w:rsidRPr="003D67AA">
        <w:rPr>
          <w:rFonts w:ascii="Arial" w:hAnsi="Arial" w:cs="Arial"/>
        </w:rPr>
        <w:t>An employee gets the flu and his doctor recommends a week off work</w:t>
      </w:r>
    </w:p>
    <w:p w:rsidR="005974FA" w:rsidRPr="003D67AA" w:rsidRDefault="005974FA" w:rsidP="005974FA">
      <w:pPr>
        <w:pStyle w:val="ListParagraph"/>
        <w:numPr>
          <w:ilvl w:val="0"/>
          <w:numId w:val="21"/>
        </w:numPr>
        <w:spacing w:after="0" w:line="240" w:lineRule="auto"/>
        <w:rPr>
          <w:rFonts w:ascii="Arial" w:hAnsi="Arial" w:cs="Arial"/>
        </w:rPr>
      </w:pPr>
      <w:r w:rsidRPr="003D67AA">
        <w:rPr>
          <w:rFonts w:ascii="Arial" w:hAnsi="Arial" w:cs="Arial"/>
        </w:rPr>
        <w:t>A guest complains the lift is not working</w:t>
      </w:r>
    </w:p>
    <w:p w:rsidR="005974FA" w:rsidRPr="003D67AA" w:rsidRDefault="005974FA" w:rsidP="005974FA">
      <w:pPr>
        <w:pStyle w:val="ListParagraph"/>
        <w:ind w:left="1485"/>
        <w:rPr>
          <w:rFonts w:ascii="Arial" w:hAnsi="Arial" w:cs="Arial"/>
        </w:rPr>
      </w:pPr>
    </w:p>
    <w:p w:rsidR="005974FA" w:rsidRPr="003D67AA" w:rsidRDefault="005974FA" w:rsidP="005974FA">
      <w:pPr>
        <w:pStyle w:val="ListParagraph"/>
        <w:numPr>
          <w:ilvl w:val="0"/>
          <w:numId w:val="18"/>
        </w:numPr>
        <w:spacing w:after="0" w:line="240" w:lineRule="auto"/>
        <w:rPr>
          <w:rFonts w:ascii="Arial" w:hAnsi="Arial" w:cs="Arial"/>
        </w:rPr>
      </w:pPr>
      <w:r w:rsidRPr="003D67AA">
        <w:rPr>
          <w:rFonts w:ascii="Arial" w:hAnsi="Arial" w:cs="Arial"/>
        </w:rPr>
        <w:t>Correct lifting technique includes which of the following steps?</w:t>
      </w:r>
    </w:p>
    <w:p w:rsidR="005974FA" w:rsidRPr="003D67AA" w:rsidRDefault="005974FA" w:rsidP="005974FA">
      <w:pPr>
        <w:pStyle w:val="ListParagraph"/>
        <w:numPr>
          <w:ilvl w:val="0"/>
          <w:numId w:val="22"/>
        </w:numPr>
        <w:spacing w:after="0" w:line="240" w:lineRule="auto"/>
        <w:rPr>
          <w:rFonts w:ascii="Arial" w:hAnsi="Arial" w:cs="Arial"/>
        </w:rPr>
      </w:pPr>
      <w:r w:rsidRPr="003D67AA">
        <w:rPr>
          <w:rFonts w:ascii="Arial" w:hAnsi="Arial" w:cs="Arial"/>
        </w:rPr>
        <w:t>Keep feet together, hold load close to body and lift from back</w:t>
      </w:r>
    </w:p>
    <w:p w:rsidR="005974FA" w:rsidRPr="003D67AA" w:rsidRDefault="005974FA" w:rsidP="005974FA">
      <w:pPr>
        <w:pStyle w:val="ListParagraph"/>
        <w:numPr>
          <w:ilvl w:val="0"/>
          <w:numId w:val="22"/>
        </w:numPr>
        <w:spacing w:after="0" w:line="240" w:lineRule="auto"/>
        <w:rPr>
          <w:rFonts w:ascii="Arial" w:hAnsi="Arial" w:cs="Arial"/>
        </w:rPr>
      </w:pPr>
      <w:r w:rsidRPr="003D67AA">
        <w:rPr>
          <w:rFonts w:ascii="Arial" w:hAnsi="Arial" w:cs="Arial"/>
        </w:rPr>
        <w:t>Keep feet apart, hold load close to body and lift from back</w:t>
      </w:r>
    </w:p>
    <w:p w:rsidR="005974FA" w:rsidRPr="003D67AA" w:rsidRDefault="005974FA" w:rsidP="005974FA">
      <w:pPr>
        <w:pStyle w:val="ListParagraph"/>
        <w:numPr>
          <w:ilvl w:val="0"/>
          <w:numId w:val="22"/>
        </w:numPr>
        <w:spacing w:after="0" w:line="240" w:lineRule="auto"/>
        <w:rPr>
          <w:rFonts w:ascii="Arial" w:hAnsi="Arial" w:cs="Arial"/>
          <w:color w:val="FF0000"/>
        </w:rPr>
      </w:pPr>
      <w:r w:rsidRPr="003D67AA">
        <w:rPr>
          <w:rFonts w:ascii="Arial" w:hAnsi="Arial" w:cs="Arial"/>
          <w:color w:val="FF0000"/>
        </w:rPr>
        <w:t>Keep feet apart, hold load close to body and lift from knees</w:t>
      </w:r>
    </w:p>
    <w:p w:rsidR="005974FA" w:rsidRPr="003D67AA" w:rsidRDefault="005974FA" w:rsidP="005974FA">
      <w:pPr>
        <w:pStyle w:val="ListParagraph"/>
        <w:numPr>
          <w:ilvl w:val="0"/>
          <w:numId w:val="22"/>
        </w:numPr>
        <w:spacing w:after="0" w:line="240" w:lineRule="auto"/>
        <w:rPr>
          <w:rFonts w:ascii="Arial" w:hAnsi="Arial" w:cs="Arial"/>
        </w:rPr>
      </w:pPr>
      <w:r w:rsidRPr="003D67AA">
        <w:rPr>
          <w:rFonts w:ascii="Arial" w:hAnsi="Arial" w:cs="Arial"/>
        </w:rPr>
        <w:t>Keep feet together, hold load close to body and lift from knees</w:t>
      </w:r>
    </w:p>
    <w:p w:rsidR="005974FA" w:rsidRPr="003D67AA" w:rsidRDefault="005974FA" w:rsidP="005974FA">
      <w:pPr>
        <w:pStyle w:val="ListParagraph"/>
        <w:ind w:left="1020"/>
        <w:rPr>
          <w:rFonts w:ascii="Arial" w:hAnsi="Arial" w:cs="Arial"/>
        </w:rPr>
      </w:pPr>
    </w:p>
    <w:p w:rsidR="005974FA" w:rsidRPr="003D67AA" w:rsidRDefault="005974FA" w:rsidP="005974FA">
      <w:pPr>
        <w:pStyle w:val="ListParagraph"/>
        <w:numPr>
          <w:ilvl w:val="0"/>
          <w:numId w:val="18"/>
        </w:numPr>
        <w:spacing w:after="0" w:line="240" w:lineRule="auto"/>
        <w:rPr>
          <w:rFonts w:ascii="Arial" w:hAnsi="Arial" w:cs="Arial"/>
        </w:rPr>
      </w:pPr>
      <w:r w:rsidRPr="003D67AA">
        <w:rPr>
          <w:rFonts w:ascii="Arial" w:hAnsi="Arial" w:cs="Arial"/>
        </w:rPr>
        <w:t>What is the primary function of an occupational health and safety committee?</w:t>
      </w:r>
    </w:p>
    <w:p w:rsidR="005974FA" w:rsidRPr="003D67AA" w:rsidRDefault="005974FA" w:rsidP="005974FA">
      <w:pPr>
        <w:pStyle w:val="ListParagraph"/>
        <w:numPr>
          <w:ilvl w:val="0"/>
          <w:numId w:val="23"/>
        </w:numPr>
        <w:spacing w:after="0" w:line="240" w:lineRule="auto"/>
        <w:rPr>
          <w:rFonts w:ascii="Arial" w:hAnsi="Arial" w:cs="Arial"/>
          <w:color w:val="FF0000"/>
        </w:rPr>
      </w:pPr>
      <w:r w:rsidRPr="003D67AA">
        <w:rPr>
          <w:rFonts w:ascii="Arial" w:hAnsi="Arial" w:cs="Arial"/>
          <w:color w:val="FF0000"/>
        </w:rPr>
        <w:t>To help develop a safe working environment</w:t>
      </w:r>
    </w:p>
    <w:p w:rsidR="005974FA" w:rsidRPr="003D67AA" w:rsidRDefault="005974FA" w:rsidP="005974FA">
      <w:pPr>
        <w:pStyle w:val="ListParagraph"/>
        <w:numPr>
          <w:ilvl w:val="0"/>
          <w:numId w:val="23"/>
        </w:numPr>
        <w:spacing w:after="0" w:line="240" w:lineRule="auto"/>
        <w:rPr>
          <w:rFonts w:ascii="Arial" w:hAnsi="Arial" w:cs="Arial"/>
        </w:rPr>
      </w:pPr>
      <w:r w:rsidRPr="003D67AA">
        <w:rPr>
          <w:rFonts w:ascii="Arial" w:hAnsi="Arial" w:cs="Arial"/>
        </w:rPr>
        <w:t xml:space="preserve">To report to </w:t>
      </w:r>
      <w:proofErr w:type="spellStart"/>
      <w:r w:rsidRPr="003D67AA">
        <w:rPr>
          <w:rFonts w:ascii="Arial" w:hAnsi="Arial" w:cs="Arial"/>
        </w:rPr>
        <w:t>Workcover</w:t>
      </w:r>
      <w:proofErr w:type="spellEnd"/>
      <w:r w:rsidRPr="003D67AA">
        <w:rPr>
          <w:rFonts w:ascii="Arial" w:hAnsi="Arial" w:cs="Arial"/>
        </w:rPr>
        <w:t xml:space="preserve"> the need to replace protective equipment</w:t>
      </w:r>
    </w:p>
    <w:p w:rsidR="005974FA" w:rsidRPr="003D67AA" w:rsidRDefault="005974FA" w:rsidP="005974FA">
      <w:pPr>
        <w:pStyle w:val="ListParagraph"/>
        <w:numPr>
          <w:ilvl w:val="0"/>
          <w:numId w:val="23"/>
        </w:numPr>
        <w:spacing w:after="0" w:line="240" w:lineRule="auto"/>
        <w:rPr>
          <w:rFonts w:ascii="Arial" w:hAnsi="Arial" w:cs="Arial"/>
        </w:rPr>
      </w:pPr>
      <w:r w:rsidRPr="003D67AA">
        <w:rPr>
          <w:rFonts w:ascii="Arial" w:hAnsi="Arial" w:cs="Arial"/>
        </w:rPr>
        <w:t>To enforce the employer’s health and safety policy in the workplace</w:t>
      </w:r>
    </w:p>
    <w:p w:rsidR="005974FA" w:rsidRPr="003D67AA" w:rsidRDefault="005974FA" w:rsidP="005974FA">
      <w:pPr>
        <w:pStyle w:val="ListParagraph"/>
        <w:numPr>
          <w:ilvl w:val="0"/>
          <w:numId w:val="23"/>
        </w:numPr>
        <w:spacing w:after="0" w:line="240" w:lineRule="auto"/>
        <w:rPr>
          <w:rFonts w:ascii="Arial" w:hAnsi="Arial" w:cs="Arial"/>
        </w:rPr>
      </w:pPr>
      <w:r w:rsidRPr="003D67AA">
        <w:rPr>
          <w:rFonts w:ascii="Arial" w:hAnsi="Arial" w:cs="Arial"/>
        </w:rPr>
        <w:t>To implement safe work practice policies after an accident has occurred</w:t>
      </w:r>
    </w:p>
    <w:p w:rsidR="005974FA" w:rsidRPr="003D67AA" w:rsidRDefault="005974FA" w:rsidP="005974FA">
      <w:pPr>
        <w:pStyle w:val="ListParagraph"/>
        <w:ind w:left="1155"/>
        <w:rPr>
          <w:rFonts w:ascii="Arial" w:hAnsi="Arial" w:cs="Arial"/>
        </w:rPr>
      </w:pPr>
    </w:p>
    <w:p w:rsidR="00816954" w:rsidRPr="003D67AA" w:rsidRDefault="005110D0" w:rsidP="005974FA">
      <w:pPr>
        <w:rPr>
          <w:rFonts w:ascii="Arial" w:hAnsi="Arial" w:cs="Arial"/>
          <w:u w:val="single"/>
        </w:rPr>
      </w:pPr>
      <w:r w:rsidRPr="003D67AA">
        <w:rPr>
          <w:rFonts w:ascii="Arial" w:hAnsi="Arial" w:cs="Arial"/>
          <w:u w:val="single"/>
        </w:rPr>
        <w:br w:type="page"/>
      </w:r>
    </w:p>
    <w:p w:rsidR="005974FA" w:rsidRPr="003D67AA" w:rsidRDefault="005974FA" w:rsidP="005974FA">
      <w:pPr>
        <w:rPr>
          <w:rFonts w:ascii="Arial" w:hAnsi="Arial" w:cs="Arial"/>
          <w:u w:val="single"/>
        </w:rPr>
      </w:pPr>
      <w:r w:rsidRPr="003D67AA">
        <w:rPr>
          <w:rFonts w:ascii="Arial" w:hAnsi="Arial" w:cs="Arial"/>
          <w:u w:val="single"/>
        </w:rPr>
        <w:lastRenderedPageBreak/>
        <w:t xml:space="preserve">Section </w:t>
      </w:r>
      <w:proofErr w:type="gramStart"/>
      <w:r w:rsidRPr="003D67AA">
        <w:rPr>
          <w:rFonts w:ascii="Arial" w:hAnsi="Arial" w:cs="Arial"/>
          <w:u w:val="single"/>
        </w:rPr>
        <w:t>2  True</w:t>
      </w:r>
      <w:proofErr w:type="gramEnd"/>
      <w:r w:rsidRPr="003D67AA">
        <w:rPr>
          <w:rFonts w:ascii="Arial" w:hAnsi="Arial" w:cs="Arial"/>
          <w:u w:val="single"/>
        </w:rPr>
        <w:t xml:space="preserve"> or False statements</w:t>
      </w:r>
    </w:p>
    <w:p w:rsidR="005974FA" w:rsidRPr="003D67AA" w:rsidRDefault="005974FA" w:rsidP="005974FA">
      <w:pPr>
        <w:rPr>
          <w:rFonts w:ascii="Arial" w:hAnsi="Arial" w:cs="Arial"/>
        </w:rPr>
      </w:pPr>
      <w:r w:rsidRPr="003D67AA">
        <w:rPr>
          <w:rFonts w:ascii="Arial" w:hAnsi="Arial" w:cs="Arial"/>
        </w:rPr>
        <w:t>Place an X in the column after each statement, indicating whether the statement is true or false</w:t>
      </w:r>
    </w:p>
    <w:p w:rsidR="005974FA" w:rsidRPr="003D67AA" w:rsidRDefault="005974FA" w:rsidP="005974FA">
      <w:pPr>
        <w:rPr>
          <w:rFonts w:ascii="Arial" w:hAnsi="Arial" w:cs="Arial"/>
        </w:rPr>
      </w:pPr>
    </w:p>
    <w:tbl>
      <w:tblPr>
        <w:tblW w:w="9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08"/>
        <w:gridCol w:w="1260"/>
        <w:gridCol w:w="1095"/>
      </w:tblGrid>
      <w:tr w:rsidR="005974FA" w:rsidRPr="003D67AA" w:rsidTr="00DC397B">
        <w:trPr>
          <w:trHeight w:val="319"/>
        </w:trPr>
        <w:tc>
          <w:tcPr>
            <w:tcW w:w="7308" w:type="dxa"/>
            <w:tcBorders>
              <w:top w:val="single" w:sz="4" w:space="0" w:color="auto"/>
              <w:left w:val="single" w:sz="4" w:space="0" w:color="auto"/>
              <w:bottom w:val="single" w:sz="4" w:space="0" w:color="auto"/>
              <w:right w:val="single" w:sz="4" w:space="0" w:color="auto"/>
            </w:tcBorders>
            <w:hideMark/>
          </w:tcPr>
          <w:p w:rsidR="005974FA" w:rsidRPr="003D67AA" w:rsidRDefault="005974FA" w:rsidP="00DC397B">
            <w:pPr>
              <w:rPr>
                <w:rFonts w:ascii="Arial" w:hAnsi="Arial" w:cs="Arial"/>
                <w:b/>
              </w:rPr>
            </w:pPr>
            <w:r w:rsidRPr="003D67AA">
              <w:rPr>
                <w:rFonts w:ascii="Arial" w:hAnsi="Arial" w:cs="Arial"/>
                <w:b/>
              </w:rPr>
              <w:t>Statement</w:t>
            </w:r>
          </w:p>
        </w:tc>
        <w:tc>
          <w:tcPr>
            <w:tcW w:w="1260" w:type="dxa"/>
            <w:tcBorders>
              <w:top w:val="single" w:sz="4" w:space="0" w:color="auto"/>
              <w:left w:val="single" w:sz="4" w:space="0" w:color="auto"/>
              <w:bottom w:val="single" w:sz="4" w:space="0" w:color="auto"/>
              <w:right w:val="single" w:sz="4" w:space="0" w:color="auto"/>
            </w:tcBorders>
            <w:hideMark/>
          </w:tcPr>
          <w:p w:rsidR="005974FA" w:rsidRPr="003D67AA" w:rsidRDefault="005974FA" w:rsidP="00DC397B">
            <w:pPr>
              <w:rPr>
                <w:rFonts w:ascii="Arial" w:hAnsi="Arial" w:cs="Arial"/>
                <w:b/>
              </w:rPr>
            </w:pPr>
            <w:r w:rsidRPr="003D67AA">
              <w:rPr>
                <w:rFonts w:ascii="Arial" w:hAnsi="Arial" w:cs="Arial"/>
                <w:b/>
              </w:rPr>
              <w:t>True</w:t>
            </w:r>
          </w:p>
        </w:tc>
        <w:tc>
          <w:tcPr>
            <w:tcW w:w="1095" w:type="dxa"/>
            <w:tcBorders>
              <w:top w:val="single" w:sz="4" w:space="0" w:color="auto"/>
              <w:left w:val="single" w:sz="4" w:space="0" w:color="auto"/>
              <w:bottom w:val="single" w:sz="4" w:space="0" w:color="auto"/>
              <w:right w:val="single" w:sz="4" w:space="0" w:color="auto"/>
            </w:tcBorders>
            <w:hideMark/>
          </w:tcPr>
          <w:p w:rsidR="005974FA" w:rsidRPr="003D67AA" w:rsidRDefault="005974FA" w:rsidP="00DC397B">
            <w:pPr>
              <w:rPr>
                <w:rFonts w:ascii="Arial" w:hAnsi="Arial" w:cs="Arial"/>
                <w:b/>
              </w:rPr>
            </w:pPr>
            <w:r w:rsidRPr="003D67AA">
              <w:rPr>
                <w:rFonts w:ascii="Arial" w:hAnsi="Arial" w:cs="Arial"/>
                <w:b/>
              </w:rPr>
              <w:t>False</w:t>
            </w:r>
          </w:p>
        </w:tc>
      </w:tr>
      <w:tr w:rsidR="005974FA" w:rsidRPr="003D67AA" w:rsidTr="00DC397B">
        <w:trPr>
          <w:trHeight w:val="720"/>
        </w:trPr>
        <w:tc>
          <w:tcPr>
            <w:tcW w:w="7308" w:type="dxa"/>
            <w:tcBorders>
              <w:top w:val="single" w:sz="4" w:space="0" w:color="auto"/>
              <w:left w:val="single" w:sz="4" w:space="0" w:color="auto"/>
              <w:bottom w:val="single" w:sz="4" w:space="0" w:color="auto"/>
              <w:right w:val="single" w:sz="4" w:space="0" w:color="auto"/>
            </w:tcBorders>
            <w:hideMark/>
          </w:tcPr>
          <w:p w:rsidR="005974FA" w:rsidRPr="003D67AA" w:rsidRDefault="005974FA" w:rsidP="00DC397B">
            <w:pPr>
              <w:rPr>
                <w:rFonts w:ascii="Arial" w:hAnsi="Arial" w:cs="Arial"/>
              </w:rPr>
            </w:pPr>
            <w:r w:rsidRPr="003D67AA">
              <w:rPr>
                <w:rFonts w:ascii="Arial" w:hAnsi="Arial" w:cs="Arial"/>
              </w:rPr>
              <w:t>Occupational Health and Safety Committees should meet at least 4 times each year and investigate any safety issues that are reported to them.</w:t>
            </w:r>
          </w:p>
        </w:tc>
        <w:tc>
          <w:tcPr>
            <w:tcW w:w="1260" w:type="dxa"/>
            <w:tcBorders>
              <w:top w:val="single" w:sz="4" w:space="0" w:color="auto"/>
              <w:left w:val="single" w:sz="4" w:space="0" w:color="auto"/>
              <w:bottom w:val="single" w:sz="4" w:space="0" w:color="auto"/>
              <w:right w:val="single" w:sz="4" w:space="0" w:color="auto"/>
            </w:tcBorders>
            <w:shd w:val="clear" w:color="auto" w:fill="FFFF66"/>
          </w:tcPr>
          <w:p w:rsidR="005974FA" w:rsidRPr="003D67AA" w:rsidRDefault="005974FA" w:rsidP="00DC397B">
            <w:pPr>
              <w:rPr>
                <w:rFonts w:ascii="Arial" w:hAnsi="Arial" w:cs="Arial"/>
              </w:rPr>
            </w:pPr>
          </w:p>
          <w:p w:rsidR="005974FA" w:rsidRPr="003D67AA" w:rsidRDefault="005974FA" w:rsidP="00DC397B">
            <w:pPr>
              <w:jc w:val="center"/>
              <w:rPr>
                <w:rFonts w:ascii="Arial" w:hAnsi="Arial" w:cs="Arial"/>
              </w:rPr>
            </w:pPr>
            <w:r w:rsidRPr="003D67AA">
              <w:rPr>
                <w:rFonts w:ascii="Arial" w:hAnsi="Arial" w:cs="Arial"/>
              </w:rPr>
              <w:t>X</w:t>
            </w:r>
          </w:p>
        </w:tc>
        <w:tc>
          <w:tcPr>
            <w:tcW w:w="1095" w:type="dxa"/>
            <w:tcBorders>
              <w:top w:val="single" w:sz="4" w:space="0" w:color="auto"/>
              <w:left w:val="single" w:sz="4" w:space="0" w:color="auto"/>
              <w:bottom w:val="single" w:sz="4" w:space="0" w:color="auto"/>
              <w:right w:val="single" w:sz="4" w:space="0" w:color="auto"/>
            </w:tcBorders>
          </w:tcPr>
          <w:p w:rsidR="005974FA" w:rsidRPr="003D67AA" w:rsidRDefault="005974FA" w:rsidP="00DC397B">
            <w:pPr>
              <w:rPr>
                <w:rFonts w:ascii="Arial" w:hAnsi="Arial" w:cs="Arial"/>
              </w:rPr>
            </w:pPr>
          </w:p>
        </w:tc>
      </w:tr>
      <w:tr w:rsidR="005974FA" w:rsidRPr="003D67AA" w:rsidTr="00DC397B">
        <w:trPr>
          <w:trHeight w:val="720"/>
        </w:trPr>
        <w:tc>
          <w:tcPr>
            <w:tcW w:w="7308" w:type="dxa"/>
            <w:tcBorders>
              <w:top w:val="single" w:sz="4" w:space="0" w:color="auto"/>
              <w:left w:val="single" w:sz="4" w:space="0" w:color="auto"/>
              <w:bottom w:val="single" w:sz="4" w:space="0" w:color="auto"/>
              <w:right w:val="single" w:sz="4" w:space="0" w:color="auto"/>
            </w:tcBorders>
            <w:hideMark/>
          </w:tcPr>
          <w:p w:rsidR="005974FA" w:rsidRPr="003D67AA" w:rsidRDefault="005974FA" w:rsidP="00DC397B">
            <w:pPr>
              <w:rPr>
                <w:rFonts w:ascii="Arial" w:hAnsi="Arial" w:cs="Arial"/>
              </w:rPr>
            </w:pPr>
            <w:r w:rsidRPr="003D67AA">
              <w:rPr>
                <w:rFonts w:ascii="Arial" w:hAnsi="Arial" w:cs="Arial"/>
              </w:rPr>
              <w:t>An employee should never use mechanical equipment that they have not been trained to use</w:t>
            </w:r>
          </w:p>
        </w:tc>
        <w:tc>
          <w:tcPr>
            <w:tcW w:w="1260" w:type="dxa"/>
            <w:tcBorders>
              <w:top w:val="single" w:sz="4" w:space="0" w:color="auto"/>
              <w:left w:val="single" w:sz="4" w:space="0" w:color="auto"/>
              <w:bottom w:val="single" w:sz="4" w:space="0" w:color="auto"/>
              <w:right w:val="single" w:sz="4" w:space="0" w:color="auto"/>
            </w:tcBorders>
            <w:shd w:val="clear" w:color="auto" w:fill="FFFF66"/>
            <w:hideMark/>
          </w:tcPr>
          <w:p w:rsidR="005974FA" w:rsidRPr="003D67AA" w:rsidRDefault="005974FA" w:rsidP="00DC397B">
            <w:pPr>
              <w:jc w:val="center"/>
              <w:rPr>
                <w:rFonts w:ascii="Arial" w:hAnsi="Arial" w:cs="Arial"/>
              </w:rPr>
            </w:pPr>
            <w:r w:rsidRPr="003D67AA">
              <w:rPr>
                <w:rFonts w:ascii="Arial" w:hAnsi="Arial" w:cs="Arial"/>
              </w:rPr>
              <w:t>X</w:t>
            </w:r>
          </w:p>
        </w:tc>
        <w:tc>
          <w:tcPr>
            <w:tcW w:w="1095" w:type="dxa"/>
            <w:tcBorders>
              <w:top w:val="single" w:sz="4" w:space="0" w:color="auto"/>
              <w:left w:val="single" w:sz="4" w:space="0" w:color="auto"/>
              <w:bottom w:val="single" w:sz="4" w:space="0" w:color="auto"/>
              <w:right w:val="single" w:sz="4" w:space="0" w:color="auto"/>
            </w:tcBorders>
          </w:tcPr>
          <w:p w:rsidR="005974FA" w:rsidRPr="003D67AA" w:rsidRDefault="005974FA" w:rsidP="00DC397B">
            <w:pPr>
              <w:jc w:val="center"/>
              <w:rPr>
                <w:rFonts w:ascii="Arial" w:hAnsi="Arial" w:cs="Arial"/>
              </w:rPr>
            </w:pPr>
          </w:p>
        </w:tc>
      </w:tr>
      <w:tr w:rsidR="005974FA" w:rsidRPr="003D67AA" w:rsidTr="00DC397B">
        <w:trPr>
          <w:trHeight w:val="720"/>
        </w:trPr>
        <w:tc>
          <w:tcPr>
            <w:tcW w:w="7308" w:type="dxa"/>
            <w:tcBorders>
              <w:top w:val="single" w:sz="4" w:space="0" w:color="auto"/>
              <w:left w:val="single" w:sz="4" w:space="0" w:color="auto"/>
              <w:bottom w:val="single" w:sz="4" w:space="0" w:color="auto"/>
              <w:right w:val="single" w:sz="4" w:space="0" w:color="auto"/>
            </w:tcBorders>
            <w:hideMark/>
          </w:tcPr>
          <w:p w:rsidR="005974FA" w:rsidRPr="003D67AA" w:rsidRDefault="005974FA" w:rsidP="00DC397B">
            <w:pPr>
              <w:rPr>
                <w:rFonts w:ascii="Arial" w:hAnsi="Arial" w:cs="Arial"/>
              </w:rPr>
            </w:pPr>
            <w:r w:rsidRPr="003D67AA">
              <w:rPr>
                <w:rFonts w:ascii="Arial" w:hAnsi="Arial" w:cs="Arial"/>
              </w:rPr>
              <w:t>Bacteria are an example of a chemical hazard</w:t>
            </w:r>
          </w:p>
        </w:tc>
        <w:tc>
          <w:tcPr>
            <w:tcW w:w="1260" w:type="dxa"/>
            <w:tcBorders>
              <w:top w:val="single" w:sz="4" w:space="0" w:color="auto"/>
              <w:left w:val="single" w:sz="4" w:space="0" w:color="auto"/>
              <w:bottom w:val="single" w:sz="4" w:space="0" w:color="auto"/>
              <w:right w:val="single" w:sz="4" w:space="0" w:color="auto"/>
            </w:tcBorders>
          </w:tcPr>
          <w:p w:rsidR="005974FA" w:rsidRPr="003D67AA" w:rsidRDefault="005974FA" w:rsidP="00DC397B">
            <w:pPr>
              <w:jc w:val="center"/>
              <w:rPr>
                <w:rFonts w:ascii="Arial" w:hAnsi="Arial" w:cs="Arial"/>
              </w:rPr>
            </w:pPr>
          </w:p>
        </w:tc>
        <w:tc>
          <w:tcPr>
            <w:tcW w:w="1095" w:type="dxa"/>
            <w:tcBorders>
              <w:top w:val="single" w:sz="4" w:space="0" w:color="auto"/>
              <w:left w:val="single" w:sz="4" w:space="0" w:color="auto"/>
              <w:bottom w:val="single" w:sz="4" w:space="0" w:color="auto"/>
              <w:right w:val="single" w:sz="4" w:space="0" w:color="auto"/>
            </w:tcBorders>
            <w:shd w:val="clear" w:color="auto" w:fill="FFFF66"/>
            <w:hideMark/>
          </w:tcPr>
          <w:p w:rsidR="005974FA" w:rsidRPr="003D67AA" w:rsidRDefault="005974FA" w:rsidP="00DC397B">
            <w:pPr>
              <w:jc w:val="center"/>
              <w:rPr>
                <w:rFonts w:ascii="Arial" w:hAnsi="Arial" w:cs="Arial"/>
              </w:rPr>
            </w:pPr>
            <w:r w:rsidRPr="003D67AA">
              <w:rPr>
                <w:rFonts w:ascii="Arial" w:hAnsi="Arial" w:cs="Arial"/>
              </w:rPr>
              <w:t>X</w:t>
            </w:r>
          </w:p>
        </w:tc>
      </w:tr>
      <w:tr w:rsidR="005974FA" w:rsidRPr="003D67AA" w:rsidTr="00DC397B">
        <w:trPr>
          <w:trHeight w:val="720"/>
        </w:trPr>
        <w:tc>
          <w:tcPr>
            <w:tcW w:w="7308" w:type="dxa"/>
            <w:tcBorders>
              <w:top w:val="single" w:sz="4" w:space="0" w:color="auto"/>
              <w:left w:val="single" w:sz="4" w:space="0" w:color="auto"/>
              <w:bottom w:val="single" w:sz="4" w:space="0" w:color="auto"/>
              <w:right w:val="single" w:sz="4" w:space="0" w:color="auto"/>
            </w:tcBorders>
            <w:hideMark/>
          </w:tcPr>
          <w:p w:rsidR="005974FA" w:rsidRPr="003D67AA" w:rsidRDefault="005974FA" w:rsidP="00DC397B">
            <w:pPr>
              <w:rPr>
                <w:rFonts w:ascii="Arial" w:hAnsi="Arial" w:cs="Arial"/>
              </w:rPr>
            </w:pPr>
            <w:r w:rsidRPr="003D67AA">
              <w:rPr>
                <w:rFonts w:ascii="Arial" w:hAnsi="Arial" w:cs="Arial"/>
              </w:rPr>
              <w:t>Accidents within an enterprise should be recorded with the type of injury, date and time, any witnesses and the injured person’s name.</w:t>
            </w:r>
          </w:p>
        </w:tc>
        <w:tc>
          <w:tcPr>
            <w:tcW w:w="1260" w:type="dxa"/>
            <w:tcBorders>
              <w:top w:val="single" w:sz="4" w:space="0" w:color="auto"/>
              <w:left w:val="single" w:sz="4" w:space="0" w:color="auto"/>
              <w:bottom w:val="single" w:sz="4" w:space="0" w:color="auto"/>
              <w:right w:val="single" w:sz="4" w:space="0" w:color="auto"/>
            </w:tcBorders>
            <w:shd w:val="clear" w:color="auto" w:fill="FFFF66"/>
            <w:hideMark/>
          </w:tcPr>
          <w:p w:rsidR="005974FA" w:rsidRPr="003D67AA" w:rsidRDefault="005974FA" w:rsidP="00DC397B">
            <w:pPr>
              <w:jc w:val="center"/>
              <w:rPr>
                <w:rFonts w:ascii="Arial" w:hAnsi="Arial" w:cs="Arial"/>
              </w:rPr>
            </w:pPr>
            <w:r w:rsidRPr="003D67AA">
              <w:rPr>
                <w:rFonts w:ascii="Arial" w:hAnsi="Arial" w:cs="Arial"/>
              </w:rPr>
              <w:t>X</w:t>
            </w:r>
          </w:p>
        </w:tc>
        <w:tc>
          <w:tcPr>
            <w:tcW w:w="1095" w:type="dxa"/>
            <w:tcBorders>
              <w:top w:val="single" w:sz="4" w:space="0" w:color="auto"/>
              <w:left w:val="single" w:sz="4" w:space="0" w:color="auto"/>
              <w:bottom w:val="single" w:sz="4" w:space="0" w:color="auto"/>
              <w:right w:val="single" w:sz="4" w:space="0" w:color="auto"/>
            </w:tcBorders>
          </w:tcPr>
          <w:p w:rsidR="005974FA" w:rsidRPr="003D67AA" w:rsidRDefault="005974FA" w:rsidP="00DC397B">
            <w:pPr>
              <w:jc w:val="center"/>
              <w:rPr>
                <w:rFonts w:ascii="Arial" w:hAnsi="Arial" w:cs="Arial"/>
              </w:rPr>
            </w:pPr>
          </w:p>
        </w:tc>
      </w:tr>
      <w:tr w:rsidR="005974FA" w:rsidRPr="003D67AA" w:rsidTr="00DC397B">
        <w:trPr>
          <w:trHeight w:val="720"/>
        </w:trPr>
        <w:tc>
          <w:tcPr>
            <w:tcW w:w="7308" w:type="dxa"/>
            <w:tcBorders>
              <w:top w:val="single" w:sz="4" w:space="0" w:color="auto"/>
              <w:left w:val="single" w:sz="4" w:space="0" w:color="auto"/>
              <w:bottom w:val="single" w:sz="4" w:space="0" w:color="auto"/>
              <w:right w:val="single" w:sz="4" w:space="0" w:color="auto"/>
            </w:tcBorders>
            <w:hideMark/>
          </w:tcPr>
          <w:p w:rsidR="005974FA" w:rsidRPr="003D67AA" w:rsidRDefault="005974FA" w:rsidP="00DC397B">
            <w:pPr>
              <w:rPr>
                <w:rFonts w:ascii="Arial" w:hAnsi="Arial" w:cs="Arial"/>
              </w:rPr>
            </w:pPr>
            <w:r w:rsidRPr="003D67AA">
              <w:rPr>
                <w:rFonts w:ascii="Arial" w:hAnsi="Arial" w:cs="Arial"/>
              </w:rPr>
              <w:t>Protective clothing, good housekeeping and adequate rest breaks can help to prevent injuries from occurring</w:t>
            </w:r>
          </w:p>
        </w:tc>
        <w:tc>
          <w:tcPr>
            <w:tcW w:w="1260" w:type="dxa"/>
            <w:tcBorders>
              <w:top w:val="single" w:sz="4" w:space="0" w:color="auto"/>
              <w:left w:val="single" w:sz="4" w:space="0" w:color="auto"/>
              <w:bottom w:val="single" w:sz="4" w:space="0" w:color="auto"/>
              <w:right w:val="single" w:sz="4" w:space="0" w:color="auto"/>
            </w:tcBorders>
            <w:shd w:val="clear" w:color="auto" w:fill="FFFF66"/>
            <w:hideMark/>
          </w:tcPr>
          <w:p w:rsidR="005974FA" w:rsidRPr="003D67AA" w:rsidRDefault="005974FA" w:rsidP="00DC397B">
            <w:pPr>
              <w:jc w:val="center"/>
              <w:rPr>
                <w:rFonts w:ascii="Arial" w:hAnsi="Arial" w:cs="Arial"/>
              </w:rPr>
            </w:pPr>
            <w:r w:rsidRPr="003D67AA">
              <w:rPr>
                <w:rFonts w:ascii="Arial" w:hAnsi="Arial" w:cs="Arial"/>
              </w:rPr>
              <w:t>X</w:t>
            </w:r>
          </w:p>
        </w:tc>
        <w:tc>
          <w:tcPr>
            <w:tcW w:w="1095" w:type="dxa"/>
            <w:tcBorders>
              <w:top w:val="single" w:sz="4" w:space="0" w:color="auto"/>
              <w:left w:val="single" w:sz="4" w:space="0" w:color="auto"/>
              <w:bottom w:val="single" w:sz="4" w:space="0" w:color="auto"/>
              <w:right w:val="single" w:sz="4" w:space="0" w:color="auto"/>
            </w:tcBorders>
          </w:tcPr>
          <w:p w:rsidR="005974FA" w:rsidRPr="003D67AA" w:rsidRDefault="005974FA" w:rsidP="00DC397B">
            <w:pPr>
              <w:jc w:val="center"/>
              <w:rPr>
                <w:rFonts w:ascii="Arial" w:hAnsi="Arial" w:cs="Arial"/>
              </w:rPr>
            </w:pPr>
          </w:p>
        </w:tc>
      </w:tr>
    </w:tbl>
    <w:p w:rsidR="005974FA" w:rsidRPr="003D67AA" w:rsidRDefault="005974FA" w:rsidP="005974FA">
      <w:pPr>
        <w:rPr>
          <w:rFonts w:ascii="Arial" w:hAnsi="Arial" w:cs="Arial"/>
        </w:rPr>
      </w:pPr>
    </w:p>
    <w:p w:rsidR="005974FA" w:rsidRPr="003D67AA" w:rsidRDefault="005974FA" w:rsidP="005974FA">
      <w:pPr>
        <w:rPr>
          <w:rFonts w:ascii="Arial" w:hAnsi="Arial" w:cs="Arial"/>
          <w:u w:val="single"/>
        </w:rPr>
      </w:pPr>
      <w:r w:rsidRPr="003D67AA">
        <w:rPr>
          <w:rFonts w:ascii="Arial" w:hAnsi="Arial" w:cs="Arial"/>
          <w:u w:val="single"/>
        </w:rPr>
        <w:t>Section 3   Employee or Employer</w:t>
      </w:r>
    </w:p>
    <w:p w:rsidR="005974FA" w:rsidRPr="003D67AA" w:rsidRDefault="005974FA" w:rsidP="005974FA">
      <w:pPr>
        <w:rPr>
          <w:rFonts w:ascii="Arial" w:hAnsi="Arial" w:cs="Arial"/>
        </w:rPr>
      </w:pPr>
      <w:r w:rsidRPr="003D67AA">
        <w:rPr>
          <w:rFonts w:ascii="Arial" w:hAnsi="Arial" w:cs="Arial"/>
        </w:rPr>
        <w:t>For each of the following responsibilities, circle Employee or employer, depending on whose responsibility it is under the Occupational Health and Safety Act.</w:t>
      </w:r>
    </w:p>
    <w:p w:rsidR="005974FA" w:rsidRPr="003D67AA" w:rsidRDefault="005974FA" w:rsidP="005974FA">
      <w:pPr>
        <w:pStyle w:val="ListParagraph"/>
        <w:numPr>
          <w:ilvl w:val="0"/>
          <w:numId w:val="24"/>
        </w:numPr>
        <w:spacing w:after="0" w:line="240" w:lineRule="auto"/>
        <w:rPr>
          <w:rFonts w:ascii="Arial" w:hAnsi="Arial" w:cs="Arial"/>
        </w:rPr>
      </w:pPr>
      <w:r w:rsidRPr="003D67AA">
        <w:rPr>
          <w:rFonts w:ascii="Arial" w:hAnsi="Arial" w:cs="Arial"/>
        </w:rPr>
        <w:t>Protective clothing and equipment should be provided if needed.</w:t>
      </w:r>
    </w:p>
    <w:p w:rsidR="005974FA" w:rsidRPr="003D67AA" w:rsidRDefault="005974FA" w:rsidP="005974FA">
      <w:pPr>
        <w:pStyle w:val="ListParagraph"/>
        <w:jc w:val="center"/>
        <w:rPr>
          <w:rFonts w:ascii="Arial" w:hAnsi="Arial" w:cs="Arial"/>
        </w:rPr>
      </w:pPr>
      <w:r w:rsidRPr="003D67AA">
        <w:rPr>
          <w:rFonts w:ascii="Arial" w:hAnsi="Arial" w:cs="Arial"/>
        </w:rPr>
        <w:t xml:space="preserve">Employee     </w:t>
      </w:r>
      <w:r w:rsidRPr="003D67AA">
        <w:rPr>
          <w:rFonts w:ascii="Arial" w:hAnsi="Arial" w:cs="Arial"/>
          <w:highlight w:val="yellow"/>
        </w:rPr>
        <w:t>Employer</w:t>
      </w:r>
    </w:p>
    <w:p w:rsidR="005974FA" w:rsidRPr="003D67AA" w:rsidRDefault="005974FA" w:rsidP="005974FA">
      <w:pPr>
        <w:pStyle w:val="ListParagraph"/>
        <w:jc w:val="center"/>
        <w:rPr>
          <w:rFonts w:ascii="Arial" w:hAnsi="Arial" w:cs="Arial"/>
        </w:rPr>
      </w:pPr>
    </w:p>
    <w:p w:rsidR="005974FA" w:rsidRPr="003D67AA" w:rsidRDefault="005974FA" w:rsidP="005974FA">
      <w:pPr>
        <w:pStyle w:val="ListParagraph"/>
        <w:numPr>
          <w:ilvl w:val="0"/>
          <w:numId w:val="24"/>
        </w:numPr>
        <w:spacing w:after="0" w:line="240" w:lineRule="auto"/>
        <w:rPr>
          <w:rFonts w:ascii="Arial" w:hAnsi="Arial" w:cs="Arial"/>
        </w:rPr>
      </w:pPr>
      <w:r w:rsidRPr="003D67AA">
        <w:rPr>
          <w:rFonts w:ascii="Arial" w:hAnsi="Arial" w:cs="Arial"/>
        </w:rPr>
        <w:t>All entrances and exits must be free of obstructions and maintained in a safe manner.</w:t>
      </w:r>
    </w:p>
    <w:p w:rsidR="005974FA" w:rsidRPr="003D67AA" w:rsidRDefault="005974FA" w:rsidP="005974FA">
      <w:pPr>
        <w:pStyle w:val="ListParagraph"/>
        <w:jc w:val="center"/>
        <w:rPr>
          <w:rFonts w:ascii="Arial" w:hAnsi="Arial" w:cs="Arial"/>
        </w:rPr>
      </w:pPr>
      <w:r w:rsidRPr="003D67AA">
        <w:rPr>
          <w:rFonts w:ascii="Arial" w:hAnsi="Arial" w:cs="Arial"/>
        </w:rPr>
        <w:t xml:space="preserve">Employee     </w:t>
      </w:r>
      <w:r w:rsidRPr="003D67AA">
        <w:rPr>
          <w:rFonts w:ascii="Arial" w:hAnsi="Arial" w:cs="Arial"/>
          <w:highlight w:val="yellow"/>
        </w:rPr>
        <w:t>Employer</w:t>
      </w:r>
    </w:p>
    <w:p w:rsidR="005974FA" w:rsidRPr="003D67AA" w:rsidRDefault="005974FA" w:rsidP="005974FA">
      <w:pPr>
        <w:pStyle w:val="ListParagraph"/>
        <w:jc w:val="center"/>
        <w:rPr>
          <w:rFonts w:ascii="Arial" w:hAnsi="Arial" w:cs="Arial"/>
        </w:rPr>
      </w:pPr>
    </w:p>
    <w:p w:rsidR="005974FA" w:rsidRPr="003D67AA" w:rsidRDefault="005974FA" w:rsidP="005974FA">
      <w:pPr>
        <w:pStyle w:val="ListParagraph"/>
        <w:numPr>
          <w:ilvl w:val="0"/>
          <w:numId w:val="24"/>
        </w:numPr>
        <w:spacing w:after="0" w:line="240" w:lineRule="auto"/>
        <w:rPr>
          <w:rFonts w:ascii="Arial" w:hAnsi="Arial" w:cs="Arial"/>
        </w:rPr>
      </w:pPr>
      <w:r w:rsidRPr="003D67AA">
        <w:rPr>
          <w:rFonts w:ascii="Arial" w:hAnsi="Arial" w:cs="Arial"/>
        </w:rPr>
        <w:t>Take care of the safety of others in the workplace</w:t>
      </w:r>
    </w:p>
    <w:p w:rsidR="005974FA" w:rsidRPr="003D67AA" w:rsidRDefault="005974FA" w:rsidP="005974FA">
      <w:pPr>
        <w:pStyle w:val="ListParagraph"/>
        <w:jc w:val="center"/>
        <w:rPr>
          <w:rFonts w:ascii="Arial" w:hAnsi="Arial" w:cs="Arial"/>
        </w:rPr>
      </w:pPr>
      <w:r w:rsidRPr="003D67AA">
        <w:rPr>
          <w:rFonts w:ascii="Arial" w:hAnsi="Arial" w:cs="Arial"/>
          <w:highlight w:val="yellow"/>
        </w:rPr>
        <w:t>Employee</w:t>
      </w:r>
      <w:r w:rsidRPr="003D67AA">
        <w:rPr>
          <w:rFonts w:ascii="Arial" w:hAnsi="Arial" w:cs="Arial"/>
        </w:rPr>
        <w:t xml:space="preserve">     Employer</w:t>
      </w:r>
    </w:p>
    <w:p w:rsidR="005974FA" w:rsidRPr="003D67AA" w:rsidRDefault="005974FA" w:rsidP="005974FA">
      <w:pPr>
        <w:pStyle w:val="ListParagraph"/>
        <w:jc w:val="center"/>
        <w:rPr>
          <w:rFonts w:ascii="Arial" w:hAnsi="Arial" w:cs="Arial"/>
        </w:rPr>
      </w:pPr>
    </w:p>
    <w:p w:rsidR="005974FA" w:rsidRPr="003D67AA" w:rsidRDefault="005974FA" w:rsidP="005974FA">
      <w:pPr>
        <w:pStyle w:val="ListParagraph"/>
        <w:numPr>
          <w:ilvl w:val="0"/>
          <w:numId w:val="24"/>
        </w:numPr>
        <w:spacing w:after="0" w:line="240" w:lineRule="auto"/>
        <w:rPr>
          <w:rFonts w:ascii="Arial" w:hAnsi="Arial" w:cs="Arial"/>
        </w:rPr>
      </w:pPr>
      <w:r w:rsidRPr="003D67AA">
        <w:rPr>
          <w:rFonts w:ascii="Arial" w:hAnsi="Arial" w:cs="Arial"/>
        </w:rPr>
        <w:t>Follow instructions and procedures that are set in the interests of health and safety</w:t>
      </w:r>
    </w:p>
    <w:p w:rsidR="005974FA" w:rsidRPr="003D67AA" w:rsidRDefault="005974FA" w:rsidP="005974FA">
      <w:pPr>
        <w:pStyle w:val="ListParagraph"/>
        <w:jc w:val="center"/>
        <w:rPr>
          <w:rFonts w:ascii="Arial" w:hAnsi="Arial" w:cs="Arial"/>
        </w:rPr>
      </w:pPr>
      <w:r w:rsidRPr="003D67AA">
        <w:rPr>
          <w:rFonts w:ascii="Arial" w:hAnsi="Arial" w:cs="Arial"/>
          <w:highlight w:val="yellow"/>
        </w:rPr>
        <w:t>Employee</w:t>
      </w:r>
      <w:r w:rsidRPr="003D67AA">
        <w:rPr>
          <w:rFonts w:ascii="Arial" w:hAnsi="Arial" w:cs="Arial"/>
        </w:rPr>
        <w:t xml:space="preserve">     Employer</w:t>
      </w:r>
    </w:p>
    <w:p w:rsidR="005974FA" w:rsidRPr="003D67AA" w:rsidRDefault="005974FA" w:rsidP="005974FA">
      <w:pPr>
        <w:pStyle w:val="ListParagraph"/>
        <w:jc w:val="center"/>
        <w:rPr>
          <w:rFonts w:ascii="Arial" w:hAnsi="Arial" w:cs="Arial"/>
        </w:rPr>
      </w:pPr>
    </w:p>
    <w:p w:rsidR="005974FA" w:rsidRPr="003D67AA" w:rsidRDefault="005974FA" w:rsidP="005974FA">
      <w:pPr>
        <w:pStyle w:val="ListParagraph"/>
        <w:numPr>
          <w:ilvl w:val="0"/>
          <w:numId w:val="24"/>
        </w:numPr>
        <w:spacing w:after="0" w:line="240" w:lineRule="auto"/>
        <w:rPr>
          <w:rFonts w:ascii="Arial" w:hAnsi="Arial" w:cs="Arial"/>
        </w:rPr>
      </w:pPr>
      <w:r w:rsidRPr="003D67AA">
        <w:rPr>
          <w:rFonts w:ascii="Arial" w:hAnsi="Arial" w:cs="Arial"/>
        </w:rPr>
        <w:t xml:space="preserve">Train and supervise </w:t>
      </w:r>
    </w:p>
    <w:p w:rsidR="005974FA" w:rsidRPr="003D67AA" w:rsidRDefault="005974FA" w:rsidP="005974FA">
      <w:pPr>
        <w:pStyle w:val="ListParagraph"/>
        <w:jc w:val="center"/>
        <w:rPr>
          <w:rFonts w:ascii="Arial" w:hAnsi="Arial" w:cs="Arial"/>
        </w:rPr>
      </w:pPr>
      <w:r w:rsidRPr="003D67AA">
        <w:rPr>
          <w:rFonts w:ascii="Arial" w:hAnsi="Arial" w:cs="Arial"/>
        </w:rPr>
        <w:t xml:space="preserve">Employee     </w:t>
      </w:r>
      <w:r w:rsidRPr="003D67AA">
        <w:rPr>
          <w:rFonts w:ascii="Arial" w:hAnsi="Arial" w:cs="Arial"/>
          <w:highlight w:val="yellow"/>
        </w:rPr>
        <w:t>Employer</w:t>
      </w:r>
    </w:p>
    <w:p w:rsidR="005974FA" w:rsidRPr="003D67AA" w:rsidRDefault="005974FA" w:rsidP="005974FA">
      <w:pPr>
        <w:pStyle w:val="ListParagraph"/>
        <w:jc w:val="center"/>
        <w:rPr>
          <w:rFonts w:ascii="Arial" w:hAnsi="Arial" w:cs="Arial"/>
        </w:rPr>
      </w:pPr>
    </w:p>
    <w:p w:rsidR="005974FA" w:rsidRPr="003D67AA" w:rsidRDefault="005974FA" w:rsidP="005974FA">
      <w:pPr>
        <w:pStyle w:val="ListParagraph"/>
        <w:numPr>
          <w:ilvl w:val="0"/>
          <w:numId w:val="24"/>
        </w:numPr>
        <w:spacing w:after="0" w:line="240" w:lineRule="auto"/>
        <w:rPr>
          <w:rFonts w:ascii="Arial" w:hAnsi="Arial" w:cs="Arial"/>
        </w:rPr>
      </w:pPr>
      <w:r w:rsidRPr="003D67AA">
        <w:rPr>
          <w:rFonts w:ascii="Arial" w:hAnsi="Arial" w:cs="Arial"/>
        </w:rPr>
        <w:t>Report hazards and any accidents / incidents</w:t>
      </w:r>
    </w:p>
    <w:p w:rsidR="005974FA" w:rsidRPr="003D67AA" w:rsidRDefault="005974FA" w:rsidP="005974FA">
      <w:pPr>
        <w:pStyle w:val="ListParagraph"/>
        <w:jc w:val="center"/>
        <w:rPr>
          <w:rFonts w:ascii="Arial" w:hAnsi="Arial" w:cs="Arial"/>
        </w:rPr>
      </w:pPr>
      <w:r w:rsidRPr="003D67AA">
        <w:rPr>
          <w:rFonts w:ascii="Arial" w:hAnsi="Arial" w:cs="Arial"/>
          <w:highlight w:val="yellow"/>
        </w:rPr>
        <w:t>Employee</w:t>
      </w:r>
      <w:r w:rsidRPr="003D67AA">
        <w:rPr>
          <w:rFonts w:ascii="Arial" w:hAnsi="Arial" w:cs="Arial"/>
        </w:rPr>
        <w:t xml:space="preserve">     Employer</w:t>
      </w:r>
    </w:p>
    <w:p w:rsidR="005974FA" w:rsidRPr="003D67AA" w:rsidRDefault="005974FA" w:rsidP="005974FA">
      <w:pPr>
        <w:pStyle w:val="ListParagraph"/>
        <w:jc w:val="center"/>
        <w:rPr>
          <w:rFonts w:ascii="Arial" w:hAnsi="Arial" w:cs="Arial"/>
        </w:rPr>
      </w:pPr>
    </w:p>
    <w:p w:rsidR="005974FA" w:rsidRPr="003D67AA" w:rsidRDefault="005974FA" w:rsidP="005974FA">
      <w:pPr>
        <w:pStyle w:val="ListParagraph"/>
        <w:numPr>
          <w:ilvl w:val="0"/>
          <w:numId w:val="24"/>
        </w:numPr>
        <w:spacing w:after="0" w:line="240" w:lineRule="auto"/>
        <w:rPr>
          <w:rFonts w:ascii="Arial" w:hAnsi="Arial" w:cs="Arial"/>
        </w:rPr>
      </w:pPr>
      <w:r w:rsidRPr="003D67AA">
        <w:rPr>
          <w:rFonts w:ascii="Arial" w:hAnsi="Arial" w:cs="Arial"/>
        </w:rPr>
        <w:t>All equipment, appliances and machinery should be safe to use and maintained regularly</w:t>
      </w:r>
    </w:p>
    <w:p w:rsidR="003D67AA" w:rsidRDefault="003D67AA" w:rsidP="005110D0">
      <w:pPr>
        <w:pStyle w:val="ListParagraph"/>
        <w:jc w:val="center"/>
        <w:rPr>
          <w:rFonts w:ascii="Arial" w:hAnsi="Arial" w:cs="Arial"/>
        </w:rPr>
      </w:pPr>
    </w:p>
    <w:p w:rsidR="005974FA" w:rsidRDefault="005974FA" w:rsidP="005110D0">
      <w:pPr>
        <w:pStyle w:val="ListParagraph"/>
        <w:jc w:val="center"/>
        <w:rPr>
          <w:rFonts w:ascii="Arial" w:hAnsi="Arial" w:cs="Arial"/>
        </w:rPr>
      </w:pPr>
      <w:r w:rsidRPr="003D67AA">
        <w:rPr>
          <w:rFonts w:ascii="Arial" w:hAnsi="Arial" w:cs="Arial"/>
        </w:rPr>
        <w:t xml:space="preserve">Employee     </w:t>
      </w:r>
      <w:r w:rsidRPr="003D67AA">
        <w:rPr>
          <w:rFonts w:ascii="Arial" w:hAnsi="Arial" w:cs="Arial"/>
          <w:highlight w:val="yellow"/>
        </w:rPr>
        <w:t>Employer</w:t>
      </w:r>
    </w:p>
    <w:p w:rsidR="003D67AA" w:rsidRDefault="003D67AA" w:rsidP="005110D0">
      <w:pPr>
        <w:pStyle w:val="ListParagraph"/>
        <w:jc w:val="center"/>
        <w:rPr>
          <w:rFonts w:ascii="Arial" w:hAnsi="Arial" w:cs="Arial"/>
        </w:rPr>
      </w:pPr>
    </w:p>
    <w:p w:rsidR="003D67AA" w:rsidRDefault="003D67AA" w:rsidP="005110D0">
      <w:pPr>
        <w:pStyle w:val="ListParagraph"/>
        <w:jc w:val="center"/>
        <w:rPr>
          <w:rFonts w:ascii="Arial" w:hAnsi="Arial" w:cs="Arial"/>
        </w:rPr>
      </w:pPr>
    </w:p>
    <w:p w:rsidR="003D67AA" w:rsidRPr="003D67AA" w:rsidRDefault="003D67AA" w:rsidP="005110D0">
      <w:pPr>
        <w:pStyle w:val="ListParagraph"/>
        <w:jc w:val="center"/>
        <w:rPr>
          <w:rFonts w:ascii="Arial" w:hAnsi="Arial" w:cs="Arial"/>
        </w:rPr>
      </w:pPr>
    </w:p>
    <w:p w:rsidR="005974FA" w:rsidRPr="003D67AA" w:rsidRDefault="005974FA" w:rsidP="005974FA">
      <w:pPr>
        <w:rPr>
          <w:rFonts w:ascii="Arial" w:hAnsi="Arial" w:cs="Arial"/>
          <w:u w:val="single"/>
        </w:rPr>
      </w:pPr>
      <w:r w:rsidRPr="003D67AA">
        <w:rPr>
          <w:rFonts w:ascii="Arial" w:hAnsi="Arial" w:cs="Arial"/>
          <w:u w:val="single"/>
        </w:rPr>
        <w:lastRenderedPageBreak/>
        <w:t>Section 4   Requirements for food handlers</w:t>
      </w:r>
    </w:p>
    <w:p w:rsidR="005974FA" w:rsidRPr="003D67AA" w:rsidRDefault="005974FA" w:rsidP="005974FA">
      <w:pPr>
        <w:rPr>
          <w:rFonts w:ascii="Arial" w:hAnsi="Arial" w:cs="Arial"/>
        </w:rPr>
      </w:pPr>
      <w:r w:rsidRPr="003D67AA">
        <w:rPr>
          <w:rFonts w:ascii="Arial" w:hAnsi="Arial" w:cs="Arial"/>
        </w:rPr>
        <w:t>In the boxes attached to the following diagram, state the correct procedures and standards so that the food handler is the most hygienic he or she can be.</w:t>
      </w:r>
    </w:p>
    <w:p w:rsidR="005974FA" w:rsidRPr="003D67AA" w:rsidRDefault="005974FA" w:rsidP="005974FA">
      <w:pPr>
        <w:rPr>
          <w:rFonts w:ascii="Arial" w:hAnsi="Arial" w:cs="Arial"/>
        </w:rPr>
      </w:pPr>
    </w:p>
    <w:p w:rsidR="005974FA" w:rsidRPr="003D67AA" w:rsidRDefault="005974FA" w:rsidP="005974FA">
      <w:pPr>
        <w:rPr>
          <w:rFonts w:ascii="Arial" w:hAnsi="Arial" w:cs="Arial"/>
          <w:u w:val="single"/>
        </w:rPr>
      </w:pPr>
      <w:r w:rsidRPr="003D67AA">
        <w:rPr>
          <w:rFonts w:ascii="Arial" w:hAnsi="Arial" w:cs="Arial"/>
          <w:noProof/>
          <w:lang w:eastAsia="en-AU"/>
        </w:rPr>
        <mc:AlternateContent>
          <mc:Choice Requires="wps">
            <w:drawing>
              <wp:anchor distT="0" distB="0" distL="114300" distR="114300" simplePos="0" relativeHeight="251669504" behindDoc="0" locked="0" layoutInCell="1" allowOverlap="1" wp14:anchorId="1F7B0579" wp14:editId="4D8DA648">
                <wp:simplePos x="0" y="0"/>
                <wp:positionH relativeFrom="column">
                  <wp:posOffset>3371850</wp:posOffset>
                </wp:positionH>
                <wp:positionV relativeFrom="paragraph">
                  <wp:posOffset>6671945</wp:posOffset>
                </wp:positionV>
                <wp:extent cx="2647950" cy="847725"/>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7950" cy="8477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974FA" w:rsidRDefault="005974FA" w:rsidP="005974FA">
                            <w:pPr>
                              <w:rPr>
                                <w:b/>
                                <w:color w:val="FF0000"/>
                                <w:sz w:val="18"/>
                                <w:szCs w:val="18"/>
                              </w:rPr>
                            </w:pPr>
                            <w:r>
                              <w:rPr>
                                <w:b/>
                                <w:color w:val="FF0000"/>
                                <w:sz w:val="18"/>
                                <w:szCs w:val="18"/>
                              </w:rPr>
                              <w:t xml:space="preserve">Hands must be washed and cleaned before starting work and after sneezing, coughing </w:t>
                            </w:r>
                            <w:proofErr w:type="spellStart"/>
                            <w:r>
                              <w:rPr>
                                <w:b/>
                                <w:color w:val="FF0000"/>
                                <w:sz w:val="18"/>
                                <w:szCs w:val="18"/>
                              </w:rPr>
                              <w:t>etc</w:t>
                            </w:r>
                            <w:proofErr w:type="spellEnd"/>
                          </w:p>
                          <w:p w:rsidR="005974FA" w:rsidRDefault="005974FA" w:rsidP="005974FA">
                            <w:pPr>
                              <w:rPr>
                                <w:b/>
                                <w:color w:val="FF0000"/>
                                <w:sz w:val="18"/>
                                <w:szCs w:val="18"/>
                              </w:rPr>
                            </w:pPr>
                            <w:r>
                              <w:rPr>
                                <w:b/>
                                <w:color w:val="FF0000"/>
                                <w:sz w:val="18"/>
                                <w:szCs w:val="18"/>
                              </w:rPr>
                              <w:t xml:space="preserve">Fingernails must be short, clean and no </w:t>
                            </w:r>
                            <w:proofErr w:type="gramStart"/>
                            <w:r>
                              <w:rPr>
                                <w:b/>
                                <w:color w:val="FF0000"/>
                                <w:sz w:val="18"/>
                                <w:szCs w:val="18"/>
                              </w:rPr>
                              <w:t>nail polish</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6" type="#_x0000_t202" style="position:absolute;margin-left:265.5pt;margin-top:525.35pt;width:208.5pt;height:66.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" stroked="f">
                <v:textbox>
                  <w:txbxContent>
                    <w:p w:rsidR="005974FA" w:rsidRDefault="005974FA" w:rsidP="005974FA">
                      <w:pPr>
                        <w:rPr>
                          <w:b/>
                          <w:color w:val="FF0000"/>
                          <w:sz w:val="18"/>
                          <w:szCs w:val="18"/>
                        </w:rPr>
                      </w:pPr>
                      <w:r>
                        <w:rPr>
                          <w:b/>
                          <w:color w:val="FF0000"/>
                          <w:sz w:val="18"/>
                          <w:szCs w:val="18"/>
                        </w:rPr>
                        <w:t xml:space="preserve">Hands must be washed and cleaned before starting work and after sneezing, coughing </w:t>
                      </w:r>
                      <w:proofErr w:type="spellStart"/>
                      <w:r>
                        <w:rPr>
                          <w:b/>
                          <w:color w:val="FF0000"/>
                          <w:sz w:val="18"/>
                          <w:szCs w:val="18"/>
                        </w:rPr>
                        <w:t>etc</w:t>
                      </w:r>
                      <w:proofErr w:type="spellEnd"/>
                    </w:p>
                    <w:p w:rsidR="005974FA" w:rsidRDefault="005974FA" w:rsidP="005974FA">
                      <w:pPr>
                        <w:rPr>
                          <w:b/>
                          <w:color w:val="FF0000"/>
                          <w:sz w:val="18"/>
                          <w:szCs w:val="18"/>
                        </w:rPr>
                      </w:pPr>
                      <w:r>
                        <w:rPr>
                          <w:b/>
                          <w:color w:val="FF0000"/>
                          <w:sz w:val="18"/>
                          <w:szCs w:val="18"/>
                        </w:rPr>
                        <w:t xml:space="preserve">Fingernails must be short, clean and no </w:t>
                      </w:r>
                      <w:proofErr w:type="gramStart"/>
                      <w:r>
                        <w:rPr>
                          <w:b/>
                          <w:color w:val="FF0000"/>
                          <w:sz w:val="18"/>
                          <w:szCs w:val="18"/>
                        </w:rPr>
                        <w:t>nail polish</w:t>
                      </w:r>
                      <w:proofErr w:type="gramEnd"/>
                    </w:p>
                  </w:txbxContent>
                </v:textbox>
              </v:shape>
            </w:pict>
          </mc:Fallback>
        </mc:AlternateContent>
      </w:r>
      <w:r w:rsidRPr="003D67AA">
        <w:rPr>
          <w:rFonts w:ascii="Arial" w:hAnsi="Arial" w:cs="Arial"/>
          <w:noProof/>
          <w:lang w:eastAsia="en-AU"/>
        </w:rPr>
        <mc:AlternateContent>
          <mc:Choice Requires="wps">
            <w:drawing>
              <wp:anchor distT="0" distB="0" distL="114300" distR="114300" simplePos="0" relativeHeight="251668480" behindDoc="0" locked="0" layoutInCell="1" allowOverlap="1" wp14:anchorId="4E310241" wp14:editId="4930593F">
                <wp:simplePos x="0" y="0"/>
                <wp:positionH relativeFrom="column">
                  <wp:posOffset>990600</wp:posOffset>
                </wp:positionH>
                <wp:positionV relativeFrom="paragraph">
                  <wp:posOffset>6671945</wp:posOffset>
                </wp:positionV>
                <wp:extent cx="1895475" cy="847725"/>
                <wp:effectExtent l="0" t="0" r="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5475" cy="8477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974FA" w:rsidRDefault="005974FA" w:rsidP="005974FA">
                            <w:pPr>
                              <w:rPr>
                                <w:b/>
                                <w:color w:val="FF0000"/>
                                <w:sz w:val="18"/>
                                <w:szCs w:val="18"/>
                              </w:rPr>
                            </w:pPr>
                            <w:r>
                              <w:rPr>
                                <w:b/>
                                <w:color w:val="FF0000"/>
                                <w:sz w:val="18"/>
                                <w:szCs w:val="18"/>
                              </w:rPr>
                              <w:t xml:space="preserve">Should not be worn outside the food preparation area </w:t>
                            </w:r>
                          </w:p>
                          <w:p w:rsidR="005974FA" w:rsidRDefault="005974FA" w:rsidP="005974FA">
                            <w:pPr>
                              <w:rPr>
                                <w:b/>
                                <w:color w:val="FF0000"/>
                                <w:sz w:val="18"/>
                                <w:szCs w:val="18"/>
                              </w:rPr>
                            </w:pPr>
                            <w:r>
                              <w:rPr>
                                <w:b/>
                                <w:color w:val="FF0000"/>
                                <w:sz w:val="18"/>
                                <w:szCs w:val="18"/>
                              </w:rPr>
                              <w:t>Must be clean and in good condition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27" type="#_x0000_t202" style="position:absolute;margin-left:78pt;margin-top:525.35pt;width:149.25pt;height:66.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" stroked="f">
                <v:textbox>
                  <w:txbxContent>
                    <w:p w:rsidR="005974FA" w:rsidRDefault="005974FA" w:rsidP="005974FA">
                      <w:pPr>
                        <w:rPr>
                          <w:b/>
                          <w:color w:val="FF0000"/>
                          <w:sz w:val="18"/>
                          <w:szCs w:val="18"/>
                        </w:rPr>
                      </w:pPr>
                      <w:r>
                        <w:rPr>
                          <w:b/>
                          <w:color w:val="FF0000"/>
                          <w:sz w:val="18"/>
                          <w:szCs w:val="18"/>
                        </w:rPr>
                        <w:t xml:space="preserve">Should not be worn outside the food preparation area </w:t>
                      </w:r>
                    </w:p>
                    <w:p w:rsidR="005974FA" w:rsidRDefault="005974FA" w:rsidP="005974FA">
                      <w:pPr>
                        <w:rPr>
                          <w:b/>
                          <w:color w:val="FF0000"/>
                          <w:sz w:val="18"/>
                          <w:szCs w:val="18"/>
                        </w:rPr>
                      </w:pPr>
                      <w:r>
                        <w:rPr>
                          <w:b/>
                          <w:color w:val="FF0000"/>
                          <w:sz w:val="18"/>
                          <w:szCs w:val="18"/>
                        </w:rPr>
                        <w:t>Must be clean and in good condition</w:t>
                      </w:r>
                    </w:p>
                  </w:txbxContent>
                </v:textbox>
              </v:shape>
            </w:pict>
          </mc:Fallback>
        </mc:AlternateContent>
      </w:r>
      <w:r w:rsidRPr="003D67AA">
        <w:rPr>
          <w:rFonts w:ascii="Arial" w:hAnsi="Arial" w:cs="Arial"/>
          <w:noProof/>
          <w:lang w:eastAsia="en-AU"/>
        </w:rPr>
        <mc:AlternateContent>
          <mc:Choice Requires="wps">
            <w:drawing>
              <wp:anchor distT="0" distB="0" distL="114300" distR="114300" simplePos="0" relativeHeight="251667456" behindDoc="0" locked="0" layoutInCell="1" allowOverlap="1" wp14:anchorId="5EDC935C" wp14:editId="4F0E2995">
                <wp:simplePos x="0" y="0"/>
                <wp:positionH relativeFrom="column">
                  <wp:posOffset>333375</wp:posOffset>
                </wp:positionH>
                <wp:positionV relativeFrom="paragraph">
                  <wp:posOffset>5224145</wp:posOffset>
                </wp:positionV>
                <wp:extent cx="1857375" cy="847725"/>
                <wp:effectExtent l="0" t="0" r="0"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57375" cy="8477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974FA" w:rsidRDefault="005974FA" w:rsidP="005974FA">
                            <w:pPr>
                              <w:rPr>
                                <w:b/>
                                <w:color w:val="FF0000"/>
                                <w:sz w:val="18"/>
                                <w:szCs w:val="18"/>
                              </w:rPr>
                            </w:pPr>
                            <w:r>
                              <w:rPr>
                                <w:b/>
                                <w:color w:val="FF0000"/>
                                <w:sz w:val="18"/>
                                <w:szCs w:val="18"/>
                              </w:rPr>
                              <w:t>Neat, tidy and clean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8" type="#_x0000_t202" style="position:absolute;margin-left:26.25pt;margin-top:411.35pt;width:146.25pt;height:66.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" stroked="f">
                <v:textbox>
                  <w:txbxContent>
                    <w:p w:rsidR="005974FA" w:rsidRDefault="005974FA" w:rsidP="005974FA">
                      <w:pPr>
                        <w:rPr>
                          <w:b/>
                          <w:color w:val="FF0000"/>
                          <w:sz w:val="18"/>
                          <w:szCs w:val="18"/>
                        </w:rPr>
                      </w:pPr>
                      <w:r>
                        <w:rPr>
                          <w:b/>
                          <w:color w:val="FF0000"/>
                          <w:sz w:val="18"/>
                          <w:szCs w:val="18"/>
                        </w:rPr>
                        <w:t>Neat, tidy and clean</w:t>
                      </w:r>
                    </w:p>
                  </w:txbxContent>
                </v:textbox>
              </v:shape>
            </w:pict>
          </mc:Fallback>
        </mc:AlternateContent>
      </w:r>
      <w:r w:rsidRPr="003D67AA">
        <w:rPr>
          <w:rFonts w:ascii="Arial" w:hAnsi="Arial" w:cs="Arial"/>
          <w:noProof/>
          <w:lang w:eastAsia="en-AU"/>
        </w:rPr>
        <mc:AlternateContent>
          <mc:Choice Requires="wps">
            <w:drawing>
              <wp:anchor distT="0" distB="0" distL="114300" distR="114300" simplePos="0" relativeHeight="251666432" behindDoc="0" locked="0" layoutInCell="1" allowOverlap="1" wp14:anchorId="6D5E07F3" wp14:editId="4B63F8C7">
                <wp:simplePos x="0" y="0"/>
                <wp:positionH relativeFrom="column">
                  <wp:posOffset>4124325</wp:posOffset>
                </wp:positionH>
                <wp:positionV relativeFrom="paragraph">
                  <wp:posOffset>4662170</wp:posOffset>
                </wp:positionV>
                <wp:extent cx="1895475" cy="83820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5475" cy="838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974FA" w:rsidRDefault="005974FA" w:rsidP="005974FA">
                            <w:pPr>
                              <w:rPr>
                                <w:b/>
                                <w:color w:val="FF0000"/>
                                <w:sz w:val="18"/>
                                <w:szCs w:val="18"/>
                              </w:rPr>
                            </w:pPr>
                            <w:r>
                              <w:rPr>
                                <w:b/>
                                <w:color w:val="FF0000"/>
                                <w:sz w:val="18"/>
                                <w:szCs w:val="18"/>
                              </w:rPr>
                              <w:t>Bandages should be coloured to identify easily in case they fall into food. If dressings are on hands they must be covered with a glove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9" type="#_x0000_t202" style="position:absolute;margin-left:324.75pt;margin-top:367.1pt;width:149.25pt;height:6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" stroked="f">
                <v:textbox>
                  <w:txbxContent>
                    <w:p w:rsidR="005974FA" w:rsidRDefault="005974FA" w:rsidP="005974FA">
                      <w:pPr>
                        <w:rPr>
                          <w:b/>
                          <w:color w:val="FF0000"/>
                          <w:sz w:val="18"/>
                          <w:szCs w:val="18"/>
                        </w:rPr>
                      </w:pPr>
                      <w:r>
                        <w:rPr>
                          <w:b/>
                          <w:color w:val="FF0000"/>
                          <w:sz w:val="18"/>
                          <w:szCs w:val="18"/>
                        </w:rPr>
                        <w:t>Bandages should be coloured to identify easily in case they fall into food. If dressings are on hands they must be covered with a glove</w:t>
                      </w:r>
                    </w:p>
                  </w:txbxContent>
                </v:textbox>
              </v:shape>
            </w:pict>
          </mc:Fallback>
        </mc:AlternateContent>
      </w:r>
      <w:r w:rsidRPr="003D67AA">
        <w:rPr>
          <w:rFonts w:ascii="Arial" w:hAnsi="Arial" w:cs="Arial"/>
          <w:noProof/>
          <w:lang w:eastAsia="en-AU"/>
        </w:rPr>
        <mc:AlternateContent>
          <mc:Choice Requires="wps">
            <w:drawing>
              <wp:anchor distT="0" distB="0" distL="114300" distR="114300" simplePos="0" relativeHeight="251665408" behindDoc="0" locked="0" layoutInCell="1" allowOverlap="1" wp14:anchorId="554BBBBD" wp14:editId="556E2C82">
                <wp:simplePos x="0" y="0"/>
                <wp:positionH relativeFrom="column">
                  <wp:posOffset>276225</wp:posOffset>
                </wp:positionH>
                <wp:positionV relativeFrom="paragraph">
                  <wp:posOffset>3719195</wp:posOffset>
                </wp:positionV>
                <wp:extent cx="1866900" cy="83820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6900" cy="838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974FA" w:rsidRDefault="005974FA" w:rsidP="005974FA">
                            <w:pPr>
                              <w:rPr>
                                <w:b/>
                                <w:color w:val="FF0000"/>
                                <w:sz w:val="18"/>
                                <w:szCs w:val="18"/>
                              </w:rPr>
                            </w:pPr>
                            <w:r>
                              <w:rPr>
                                <w:b/>
                                <w:color w:val="FF0000"/>
                                <w:sz w:val="18"/>
                                <w:szCs w:val="18"/>
                              </w:rPr>
                              <w:t>Only single use tissues, not handkerchiefs should be used in the food preparation area. Hands should be washed after each tissue use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0" type="#_x0000_t202" style="position:absolute;margin-left:21.75pt;margin-top:292.85pt;width:147pt;height:6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" stroked="f">
                <v:textbox>
                  <w:txbxContent>
                    <w:p w:rsidR="005974FA" w:rsidRDefault="005974FA" w:rsidP="005974FA">
                      <w:pPr>
                        <w:rPr>
                          <w:b/>
                          <w:color w:val="FF0000"/>
                          <w:sz w:val="18"/>
                          <w:szCs w:val="18"/>
                        </w:rPr>
                      </w:pPr>
                      <w:r>
                        <w:rPr>
                          <w:b/>
                          <w:color w:val="FF0000"/>
                          <w:sz w:val="18"/>
                          <w:szCs w:val="18"/>
                        </w:rPr>
                        <w:t>Only single use tissues, not handkerchiefs should be used in the food preparation area. Hands should be washed after each tissue use</w:t>
                      </w:r>
                    </w:p>
                  </w:txbxContent>
                </v:textbox>
              </v:shape>
            </w:pict>
          </mc:Fallback>
        </mc:AlternateContent>
      </w:r>
      <w:r w:rsidRPr="003D67AA">
        <w:rPr>
          <w:rFonts w:ascii="Arial" w:hAnsi="Arial" w:cs="Arial"/>
          <w:noProof/>
          <w:lang w:eastAsia="en-AU"/>
        </w:rPr>
        <mc:AlternateContent>
          <mc:Choice Requires="wps">
            <w:drawing>
              <wp:anchor distT="0" distB="0" distL="114300" distR="114300" simplePos="0" relativeHeight="251664384" behindDoc="0" locked="0" layoutInCell="1" allowOverlap="1" wp14:anchorId="7EAE51D0" wp14:editId="0085898F">
                <wp:simplePos x="0" y="0"/>
                <wp:positionH relativeFrom="column">
                  <wp:posOffset>3819525</wp:posOffset>
                </wp:positionH>
                <wp:positionV relativeFrom="paragraph">
                  <wp:posOffset>2657475</wp:posOffset>
                </wp:positionV>
                <wp:extent cx="1885950" cy="838200"/>
                <wp:effectExtent l="0" t="0" r="0" b="444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838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974FA" w:rsidRDefault="005974FA" w:rsidP="005974FA">
                            <w:pPr>
                              <w:rPr>
                                <w:b/>
                                <w:color w:val="FF0000"/>
                                <w:sz w:val="18"/>
                                <w:szCs w:val="18"/>
                              </w:rPr>
                            </w:pPr>
                            <w:r>
                              <w:rPr>
                                <w:b/>
                                <w:color w:val="FF0000"/>
                                <w:sz w:val="18"/>
                                <w:szCs w:val="18"/>
                              </w:rPr>
                              <w:t>If food is eaten in the food preparation area, hands must be washed immediately. Food should not be eaten over unprotected food or preparation areas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1" type="#_x0000_t202" style="position:absolute;margin-left:300.75pt;margin-top:209.25pt;width:148.5pt;height:6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" stroked="f">
                <v:textbox>
                  <w:txbxContent>
                    <w:p w:rsidR="005974FA" w:rsidRDefault="005974FA" w:rsidP="005974FA">
                      <w:pPr>
                        <w:rPr>
                          <w:b/>
                          <w:color w:val="FF0000"/>
                          <w:sz w:val="18"/>
                          <w:szCs w:val="18"/>
                        </w:rPr>
                      </w:pPr>
                      <w:r>
                        <w:rPr>
                          <w:b/>
                          <w:color w:val="FF0000"/>
                          <w:sz w:val="18"/>
                          <w:szCs w:val="18"/>
                        </w:rPr>
                        <w:t>If food is eaten in the food preparation area, hands must be washed immediately. Food should not be eaten over unprotected food or preparation areas</w:t>
                      </w:r>
                    </w:p>
                  </w:txbxContent>
                </v:textbox>
              </v:shape>
            </w:pict>
          </mc:Fallback>
        </mc:AlternateContent>
      </w:r>
      <w:r w:rsidRPr="003D67AA">
        <w:rPr>
          <w:rFonts w:ascii="Arial" w:hAnsi="Arial" w:cs="Arial"/>
          <w:noProof/>
          <w:lang w:eastAsia="en-AU"/>
        </w:rPr>
        <mc:AlternateContent>
          <mc:Choice Requires="wps">
            <w:drawing>
              <wp:anchor distT="0" distB="0" distL="114300" distR="114300" simplePos="0" relativeHeight="251663360" behindDoc="0" locked="0" layoutInCell="1" allowOverlap="1" wp14:anchorId="1DFAE321" wp14:editId="3CE83AF6">
                <wp:simplePos x="0" y="0"/>
                <wp:positionH relativeFrom="column">
                  <wp:posOffset>400050</wp:posOffset>
                </wp:positionH>
                <wp:positionV relativeFrom="paragraph">
                  <wp:posOffset>2171700</wp:posOffset>
                </wp:positionV>
                <wp:extent cx="1857375" cy="847725"/>
                <wp:effectExtent l="0" t="0" r="0" b="444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57375" cy="8477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974FA" w:rsidRDefault="005974FA" w:rsidP="005974FA">
                            <w:pPr>
                              <w:rPr>
                                <w:b/>
                                <w:color w:val="FF0000"/>
                                <w:sz w:val="18"/>
                                <w:szCs w:val="18"/>
                              </w:rPr>
                            </w:pPr>
                            <w:r>
                              <w:rPr>
                                <w:b/>
                                <w:color w:val="FF0000"/>
                                <w:sz w:val="18"/>
                                <w:szCs w:val="18"/>
                              </w:rPr>
                              <w:t>Only sleeper earrings should be worn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32" type="#_x0000_t202" style="position:absolute;margin-left:31.5pt;margin-top:171pt;width:146.25pt;height:66.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" stroked="f">
                <v:textbox>
                  <w:txbxContent>
                    <w:p w:rsidR="005974FA" w:rsidRDefault="005974FA" w:rsidP="005974FA">
                      <w:pPr>
                        <w:rPr>
                          <w:b/>
                          <w:color w:val="FF0000"/>
                          <w:sz w:val="18"/>
                          <w:szCs w:val="18"/>
                        </w:rPr>
                      </w:pPr>
                      <w:r>
                        <w:rPr>
                          <w:b/>
                          <w:color w:val="FF0000"/>
                          <w:sz w:val="18"/>
                          <w:szCs w:val="18"/>
                        </w:rPr>
                        <w:t>Only sleeper earrings should be worn</w:t>
                      </w:r>
                    </w:p>
                  </w:txbxContent>
                </v:textbox>
              </v:shape>
            </w:pict>
          </mc:Fallback>
        </mc:AlternateContent>
      </w:r>
      <w:r w:rsidRPr="003D67AA">
        <w:rPr>
          <w:rFonts w:ascii="Arial" w:hAnsi="Arial" w:cs="Arial"/>
          <w:noProof/>
          <w:lang w:eastAsia="en-AU"/>
        </w:rPr>
        <mc:AlternateContent>
          <mc:Choice Requires="wps">
            <w:drawing>
              <wp:anchor distT="0" distB="0" distL="114300" distR="114300" simplePos="0" relativeHeight="251662336" behindDoc="0" locked="0" layoutInCell="1" allowOverlap="1" wp14:anchorId="342AC9C5" wp14:editId="688B56FE">
                <wp:simplePos x="0" y="0"/>
                <wp:positionH relativeFrom="column">
                  <wp:posOffset>3571875</wp:posOffset>
                </wp:positionH>
                <wp:positionV relativeFrom="paragraph">
                  <wp:posOffset>762000</wp:posOffset>
                </wp:positionV>
                <wp:extent cx="1819275" cy="571500"/>
                <wp:effectExtent l="0" t="0" r="0" b="444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9275"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974FA" w:rsidRDefault="005974FA" w:rsidP="005974FA">
                            <w:pPr>
                              <w:rPr>
                                <w:b/>
                                <w:color w:val="FF0000"/>
                                <w:sz w:val="18"/>
                                <w:szCs w:val="18"/>
                              </w:rPr>
                            </w:pPr>
                            <w:r>
                              <w:rPr>
                                <w:b/>
                                <w:color w:val="FF0000"/>
                                <w:sz w:val="18"/>
                                <w:szCs w:val="18"/>
                              </w:rPr>
                              <w:t>Should be tied back</w:t>
                            </w:r>
                          </w:p>
                          <w:p w:rsidR="005974FA" w:rsidRDefault="005974FA" w:rsidP="005974FA">
                            <w:pPr>
                              <w:rPr>
                                <w:b/>
                                <w:color w:val="FF0000"/>
                                <w:sz w:val="18"/>
                                <w:szCs w:val="18"/>
                              </w:rPr>
                            </w:pPr>
                            <w:r>
                              <w:rPr>
                                <w:b/>
                                <w:color w:val="FF0000"/>
                                <w:sz w:val="18"/>
                                <w:szCs w:val="18"/>
                              </w:rPr>
                              <w:t>Hair nets and hats should also be worn so all hair is covered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33" type="#_x0000_t202" style="position:absolute;margin-left:281.25pt;margin-top:60pt;width:143.25pt;height: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" stroked="f">
                <v:textbox>
                  <w:txbxContent>
                    <w:p w:rsidR="005974FA" w:rsidRDefault="005974FA" w:rsidP="005974FA">
                      <w:pPr>
                        <w:rPr>
                          <w:b/>
                          <w:color w:val="FF0000"/>
                          <w:sz w:val="18"/>
                          <w:szCs w:val="18"/>
                        </w:rPr>
                      </w:pPr>
                      <w:r>
                        <w:rPr>
                          <w:b/>
                          <w:color w:val="FF0000"/>
                          <w:sz w:val="18"/>
                          <w:szCs w:val="18"/>
                        </w:rPr>
                        <w:t>Should be tied back</w:t>
                      </w:r>
                    </w:p>
                    <w:p w:rsidR="005974FA" w:rsidRDefault="005974FA" w:rsidP="005974FA">
                      <w:pPr>
                        <w:rPr>
                          <w:b/>
                          <w:color w:val="FF0000"/>
                          <w:sz w:val="18"/>
                          <w:szCs w:val="18"/>
                        </w:rPr>
                      </w:pPr>
                      <w:r>
                        <w:rPr>
                          <w:b/>
                          <w:color w:val="FF0000"/>
                          <w:sz w:val="18"/>
                          <w:szCs w:val="18"/>
                        </w:rPr>
                        <w:t>Hair nets and hats should also be worn so all hair is covered</w:t>
                      </w:r>
                    </w:p>
                  </w:txbxContent>
                </v:textbox>
              </v:shape>
            </w:pict>
          </mc:Fallback>
        </mc:AlternateContent>
      </w:r>
      <w:r w:rsidRPr="003D67AA">
        <w:rPr>
          <w:rFonts w:ascii="Arial" w:hAnsi="Arial" w:cs="Arial"/>
          <w:noProof/>
          <w:lang w:eastAsia="en-AU"/>
        </w:rPr>
        <mc:AlternateContent>
          <mc:Choice Requires="wps">
            <w:drawing>
              <wp:anchor distT="0" distB="0" distL="114300" distR="114300" simplePos="0" relativeHeight="251661312" behindDoc="0" locked="0" layoutInCell="1" allowOverlap="1" wp14:anchorId="4495329A" wp14:editId="2AC3201A">
                <wp:simplePos x="0" y="0"/>
                <wp:positionH relativeFrom="column">
                  <wp:posOffset>561975</wp:posOffset>
                </wp:positionH>
                <wp:positionV relativeFrom="paragraph">
                  <wp:posOffset>552450</wp:posOffset>
                </wp:positionV>
                <wp:extent cx="1876425" cy="581025"/>
                <wp:effectExtent l="0" t="0" r="0" b="444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6425" cy="5810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974FA" w:rsidRDefault="005974FA" w:rsidP="005974FA">
                            <w:pPr>
                              <w:rPr>
                                <w:b/>
                                <w:color w:val="FF0000"/>
                                <w:sz w:val="18"/>
                                <w:szCs w:val="18"/>
                              </w:rPr>
                            </w:pPr>
                            <w:r>
                              <w:rPr>
                                <w:b/>
                                <w:color w:val="FF0000"/>
                                <w:sz w:val="18"/>
                                <w:szCs w:val="18"/>
                              </w:rPr>
                              <w:t xml:space="preserve">If suffering any food </w:t>
                            </w:r>
                            <w:proofErr w:type="spellStart"/>
                            <w:r>
                              <w:rPr>
                                <w:b/>
                                <w:color w:val="FF0000"/>
                                <w:sz w:val="18"/>
                                <w:szCs w:val="18"/>
                              </w:rPr>
                              <w:t>bourne</w:t>
                            </w:r>
                            <w:proofErr w:type="spellEnd"/>
                            <w:r>
                              <w:rPr>
                                <w:b/>
                                <w:color w:val="FF0000"/>
                                <w:sz w:val="18"/>
                                <w:szCs w:val="18"/>
                              </w:rPr>
                              <w:t xml:space="preserve"> illness a person should not work in a food preparation area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34" type="#_x0000_t202" style="position:absolute;margin-left:44.25pt;margin-top:43.5pt;width:147.75pt;height:45.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" stroked="f">
                <v:textbox>
                  <w:txbxContent>
                    <w:p w:rsidR="005974FA" w:rsidRDefault="005974FA" w:rsidP="005974FA">
                      <w:pPr>
                        <w:rPr>
                          <w:b/>
                          <w:color w:val="FF0000"/>
                          <w:sz w:val="18"/>
                          <w:szCs w:val="18"/>
                        </w:rPr>
                      </w:pPr>
                      <w:r>
                        <w:rPr>
                          <w:b/>
                          <w:color w:val="FF0000"/>
                          <w:sz w:val="18"/>
                          <w:szCs w:val="18"/>
                        </w:rPr>
                        <w:t xml:space="preserve">If suffering any food </w:t>
                      </w:r>
                      <w:proofErr w:type="spellStart"/>
                      <w:r>
                        <w:rPr>
                          <w:b/>
                          <w:color w:val="FF0000"/>
                          <w:sz w:val="18"/>
                          <w:szCs w:val="18"/>
                        </w:rPr>
                        <w:t>bourne</w:t>
                      </w:r>
                      <w:proofErr w:type="spellEnd"/>
                      <w:r>
                        <w:rPr>
                          <w:b/>
                          <w:color w:val="FF0000"/>
                          <w:sz w:val="18"/>
                          <w:szCs w:val="18"/>
                        </w:rPr>
                        <w:t xml:space="preserve"> illness a person should not work in a food preparation area</w:t>
                      </w:r>
                    </w:p>
                  </w:txbxContent>
                </v:textbox>
              </v:shape>
            </w:pict>
          </mc:Fallback>
        </mc:AlternateContent>
      </w:r>
      <w:r w:rsidRPr="003D67AA">
        <w:rPr>
          <w:rFonts w:ascii="Arial" w:hAnsi="Arial" w:cs="Arial"/>
          <w:noProof/>
          <w:lang w:eastAsia="en-AU"/>
        </w:rPr>
        <w:drawing>
          <wp:inline distT="0" distB="0" distL="0" distR="0" wp14:anchorId="1AB35D57" wp14:editId="6E10888D">
            <wp:extent cx="6324600" cy="7829550"/>
            <wp:effectExtent l="19050" t="0" r="0" b="0"/>
            <wp:docPr id="1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cstate="print"/>
                    <a:srcRect/>
                    <a:stretch>
                      <a:fillRect/>
                    </a:stretch>
                  </pic:blipFill>
                  <pic:spPr bwMode="auto">
                    <a:xfrm>
                      <a:off x="0" y="0"/>
                      <a:ext cx="6324600" cy="7829550"/>
                    </a:xfrm>
                    <a:prstGeom prst="rect">
                      <a:avLst/>
                    </a:prstGeom>
                    <a:noFill/>
                    <a:ln w="9525">
                      <a:noFill/>
                      <a:miter lim="800000"/>
                      <a:headEnd/>
                      <a:tailEnd/>
                    </a:ln>
                  </pic:spPr>
                </pic:pic>
              </a:graphicData>
            </a:graphic>
          </wp:inline>
        </w:drawing>
      </w:r>
    </w:p>
    <w:p w:rsidR="0076197C" w:rsidRPr="0076197C" w:rsidRDefault="005110D0" w:rsidP="0076197C">
      <w:pPr>
        <w:jc w:val="center"/>
        <w:rPr>
          <w:rFonts w:ascii="Arial" w:hAnsi="Arial" w:cs="Arial"/>
          <w:b/>
          <w:sz w:val="40"/>
          <w:szCs w:val="40"/>
        </w:rPr>
      </w:pPr>
      <w:r w:rsidRPr="003D67AA">
        <w:rPr>
          <w:rFonts w:ascii="Arial" w:eastAsia="Times New Roman" w:hAnsi="Arial" w:cs="Arial"/>
          <w:b/>
          <w:lang w:eastAsia="en-AU"/>
        </w:rPr>
        <w:br w:type="page"/>
      </w:r>
      <w:r w:rsidRPr="0076197C">
        <w:rPr>
          <w:rFonts w:ascii="Arial" w:hAnsi="Arial" w:cs="Arial"/>
          <w:b/>
          <w:sz w:val="40"/>
          <w:szCs w:val="40"/>
        </w:rPr>
        <w:lastRenderedPageBreak/>
        <w:t>Task Checklist</w:t>
      </w:r>
    </w:p>
    <w:p w:rsidR="005110D0" w:rsidRPr="0076197C" w:rsidRDefault="0076197C" w:rsidP="0076197C">
      <w:pPr>
        <w:jc w:val="center"/>
        <w:rPr>
          <w:rFonts w:ascii="Arial" w:eastAsia="Times New Roman" w:hAnsi="Arial" w:cs="Arial"/>
          <w:b/>
          <w:sz w:val="36"/>
          <w:szCs w:val="36"/>
        </w:rPr>
      </w:pPr>
      <w:r w:rsidRPr="0076197C">
        <w:rPr>
          <w:rFonts w:ascii="Arial" w:eastAsia="Times New Roman" w:hAnsi="Arial" w:cs="Arial"/>
          <w:b/>
          <w:sz w:val="36"/>
          <w:szCs w:val="36"/>
        </w:rPr>
        <w:t>Follow health, safety and security procedures SITXOHS001A</w:t>
      </w:r>
    </w:p>
    <w:p w:rsidR="0076197C" w:rsidRPr="0076197C" w:rsidRDefault="0076197C" w:rsidP="005110D0">
      <w:pPr>
        <w:rPr>
          <w:rFonts w:ascii="Arial" w:eastAsia="Times New Roman" w:hAnsi="Arial" w:cs="Arial"/>
        </w:rPr>
      </w:pPr>
      <w:r w:rsidRPr="0076197C">
        <w:rPr>
          <w:rFonts w:ascii="Arial" w:eastAsia="Times New Roman" w:hAnsi="Arial" w:cs="Arial"/>
        </w:rPr>
        <w:t>Task1 – Virtual Kitchen</w:t>
      </w:r>
    </w:p>
    <w:p w:rsidR="0076197C" w:rsidRPr="0076197C" w:rsidRDefault="0076197C" w:rsidP="005110D0">
      <w:pPr>
        <w:rPr>
          <w:rFonts w:ascii="Arial" w:eastAsia="Times New Roman" w:hAnsi="Arial" w:cs="Arial"/>
        </w:rPr>
      </w:pPr>
      <w:r w:rsidRPr="0076197C">
        <w:rPr>
          <w:rFonts w:ascii="Arial" w:eastAsia="Times New Roman" w:hAnsi="Arial" w:cs="Arial"/>
        </w:rPr>
        <w:t>Task 2- Hazard Identification</w:t>
      </w:r>
    </w:p>
    <w:p w:rsidR="0076197C" w:rsidRPr="0076197C" w:rsidRDefault="0076197C" w:rsidP="005110D0">
      <w:pPr>
        <w:rPr>
          <w:rFonts w:ascii="Arial" w:hAnsi="Arial" w:cs="Arial"/>
        </w:rPr>
      </w:pPr>
      <w:r w:rsidRPr="0076197C">
        <w:rPr>
          <w:rFonts w:ascii="Arial" w:eastAsia="Times New Roman" w:hAnsi="Arial" w:cs="Arial"/>
        </w:rPr>
        <w:t xml:space="preserve">Task 3 – Unit Test </w:t>
      </w:r>
    </w:p>
    <w:p w:rsidR="005110D0" w:rsidRPr="0076197C" w:rsidRDefault="005110D0" w:rsidP="005110D0">
      <w:pPr>
        <w:rPr>
          <w:rFonts w:ascii="Arial" w:hAnsi="Arial" w:cs="Arial"/>
          <w:b/>
          <w:sz w:val="24"/>
          <w:szCs w:val="24"/>
        </w:rPr>
      </w:pPr>
      <w:r w:rsidRPr="0076197C">
        <w:rPr>
          <w:rFonts w:ascii="Arial" w:hAnsi="Arial" w:cs="Arial"/>
          <w:b/>
          <w:sz w:val="24"/>
          <w:szCs w:val="24"/>
        </w:rPr>
        <w:t>Name: ______________________________________</w:t>
      </w:r>
      <w:proofErr w:type="gramStart"/>
      <w:r w:rsidRPr="0076197C">
        <w:rPr>
          <w:rFonts w:ascii="Arial" w:hAnsi="Arial" w:cs="Arial"/>
          <w:b/>
          <w:sz w:val="24"/>
          <w:szCs w:val="24"/>
        </w:rPr>
        <w:t>Date :</w:t>
      </w:r>
      <w:proofErr w:type="gramEnd"/>
      <w:r w:rsidRPr="0076197C">
        <w:rPr>
          <w:rFonts w:ascii="Arial" w:hAnsi="Arial" w:cs="Arial"/>
          <w:b/>
          <w:sz w:val="24"/>
          <w:szCs w:val="24"/>
        </w:rPr>
        <w:t>________________________</w:t>
      </w:r>
    </w:p>
    <w:p w:rsidR="005110D0" w:rsidRPr="003D67AA" w:rsidRDefault="005110D0" w:rsidP="005110D0">
      <w:pPr>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17"/>
        <w:gridCol w:w="1476"/>
        <w:gridCol w:w="1476"/>
        <w:gridCol w:w="1353"/>
      </w:tblGrid>
      <w:tr w:rsidR="000610B6" w:rsidRPr="003D67AA" w:rsidTr="000610B6">
        <w:tc>
          <w:tcPr>
            <w:tcW w:w="0" w:type="auto"/>
            <w:tcBorders>
              <w:right w:val="single" w:sz="4" w:space="0" w:color="auto"/>
            </w:tcBorders>
          </w:tcPr>
          <w:p w:rsidR="005110D0" w:rsidRPr="003D67AA" w:rsidRDefault="005110D0" w:rsidP="009662AB">
            <w:pPr>
              <w:rPr>
                <w:rFonts w:ascii="Arial" w:hAnsi="Arial" w:cs="Arial"/>
                <w:b/>
              </w:rPr>
            </w:pPr>
            <w:r w:rsidRPr="003D67AA">
              <w:rPr>
                <w:rFonts w:ascii="Arial" w:hAnsi="Arial" w:cs="Arial"/>
                <w:b/>
              </w:rPr>
              <w:t>Competency Assessment Task Checklist</w:t>
            </w:r>
          </w:p>
        </w:tc>
        <w:tc>
          <w:tcPr>
            <w:tcW w:w="0" w:type="auto"/>
            <w:tcBorders>
              <w:top w:val="single" w:sz="4" w:space="0" w:color="auto"/>
              <w:left w:val="single" w:sz="4" w:space="0" w:color="auto"/>
              <w:bottom w:val="single" w:sz="4" w:space="0" w:color="auto"/>
              <w:right w:val="single" w:sz="4" w:space="0" w:color="auto"/>
            </w:tcBorders>
          </w:tcPr>
          <w:p w:rsidR="005110D0" w:rsidRPr="003D67AA" w:rsidRDefault="005110D0" w:rsidP="009662AB">
            <w:pPr>
              <w:rPr>
                <w:rFonts w:ascii="Arial" w:hAnsi="Arial" w:cs="Arial"/>
                <w:b/>
              </w:rPr>
            </w:pPr>
            <w:r w:rsidRPr="003D67AA">
              <w:rPr>
                <w:rFonts w:ascii="Arial" w:hAnsi="Arial" w:cs="Arial"/>
                <w:b/>
              </w:rPr>
              <w:t>Satisfactory</w:t>
            </w:r>
          </w:p>
          <w:p w:rsidR="005110D0" w:rsidRPr="003D67AA" w:rsidRDefault="005110D0" w:rsidP="009662AB">
            <w:pPr>
              <w:rPr>
                <w:rFonts w:ascii="Arial" w:hAnsi="Arial" w:cs="Arial"/>
                <w:b/>
              </w:rPr>
            </w:pPr>
            <w:r w:rsidRPr="003D67AA">
              <w:rPr>
                <w:rFonts w:ascii="Arial" w:hAnsi="Arial" w:cs="Arial"/>
                <w:b/>
              </w:rPr>
              <w:t>(S)</w:t>
            </w:r>
          </w:p>
        </w:tc>
        <w:tc>
          <w:tcPr>
            <w:tcW w:w="0" w:type="auto"/>
            <w:tcBorders>
              <w:top w:val="single" w:sz="4" w:space="0" w:color="auto"/>
              <w:left w:val="single" w:sz="4" w:space="0" w:color="auto"/>
              <w:bottom w:val="single" w:sz="4" w:space="0" w:color="auto"/>
              <w:right w:val="single" w:sz="4" w:space="0" w:color="auto"/>
            </w:tcBorders>
          </w:tcPr>
          <w:p w:rsidR="005110D0" w:rsidRPr="003D67AA" w:rsidRDefault="005110D0" w:rsidP="009662AB">
            <w:pPr>
              <w:rPr>
                <w:rFonts w:ascii="Arial" w:hAnsi="Arial" w:cs="Arial"/>
                <w:b/>
              </w:rPr>
            </w:pPr>
            <w:r w:rsidRPr="003D67AA">
              <w:rPr>
                <w:rFonts w:ascii="Arial" w:hAnsi="Arial" w:cs="Arial"/>
                <w:b/>
              </w:rPr>
              <w:t>Not Yet</w:t>
            </w:r>
          </w:p>
          <w:p w:rsidR="005110D0" w:rsidRPr="003D67AA" w:rsidRDefault="005110D0" w:rsidP="009662AB">
            <w:pPr>
              <w:rPr>
                <w:rFonts w:ascii="Arial" w:hAnsi="Arial" w:cs="Arial"/>
                <w:b/>
              </w:rPr>
            </w:pPr>
            <w:r w:rsidRPr="003D67AA">
              <w:rPr>
                <w:rFonts w:ascii="Arial" w:hAnsi="Arial" w:cs="Arial"/>
                <w:b/>
              </w:rPr>
              <w:t>Satisfactory</w:t>
            </w:r>
          </w:p>
          <w:p w:rsidR="005110D0" w:rsidRPr="003D67AA" w:rsidRDefault="005110D0" w:rsidP="009662AB">
            <w:pPr>
              <w:rPr>
                <w:rFonts w:ascii="Arial" w:hAnsi="Arial" w:cs="Arial"/>
                <w:b/>
              </w:rPr>
            </w:pPr>
            <w:r w:rsidRPr="003D67AA">
              <w:rPr>
                <w:rFonts w:ascii="Arial" w:hAnsi="Arial" w:cs="Arial"/>
                <w:b/>
              </w:rPr>
              <w:t>(NYS)</w:t>
            </w:r>
          </w:p>
        </w:tc>
        <w:tc>
          <w:tcPr>
            <w:tcW w:w="0" w:type="auto"/>
            <w:tcBorders>
              <w:left w:val="single" w:sz="4" w:space="0" w:color="auto"/>
            </w:tcBorders>
          </w:tcPr>
          <w:p w:rsidR="005110D0" w:rsidRPr="003D67AA" w:rsidRDefault="005110D0" w:rsidP="009662AB">
            <w:pPr>
              <w:rPr>
                <w:rFonts w:ascii="Arial" w:hAnsi="Arial" w:cs="Arial"/>
                <w:b/>
              </w:rPr>
            </w:pPr>
            <w:r w:rsidRPr="003D67AA">
              <w:rPr>
                <w:rFonts w:ascii="Arial" w:hAnsi="Arial" w:cs="Arial"/>
                <w:b/>
              </w:rPr>
              <w:t>Comments</w:t>
            </w:r>
          </w:p>
        </w:tc>
      </w:tr>
      <w:tr w:rsidR="000610B6" w:rsidRPr="003D67AA" w:rsidTr="000610B6">
        <w:tc>
          <w:tcPr>
            <w:tcW w:w="0" w:type="auto"/>
            <w:tcBorders>
              <w:right w:val="single" w:sz="4" w:space="0" w:color="auto"/>
            </w:tcBorders>
          </w:tcPr>
          <w:p w:rsidR="005110D0" w:rsidRDefault="005110D0" w:rsidP="009662AB">
            <w:pPr>
              <w:rPr>
                <w:rFonts w:ascii="Arial" w:hAnsi="Arial" w:cs="Arial"/>
              </w:rPr>
            </w:pPr>
            <w:r w:rsidRPr="0076197C">
              <w:rPr>
                <w:rFonts w:ascii="Arial" w:hAnsi="Arial" w:cs="Arial"/>
              </w:rPr>
              <w:t xml:space="preserve">Student has submitted Virtual kitchen certificate </w:t>
            </w:r>
          </w:p>
          <w:p w:rsidR="0076197C" w:rsidRPr="0076197C" w:rsidRDefault="0076197C" w:rsidP="009662AB">
            <w:pPr>
              <w:rPr>
                <w:rFonts w:ascii="Arial" w:hAnsi="Arial" w:cs="Arial"/>
              </w:rPr>
            </w:pPr>
          </w:p>
        </w:tc>
        <w:tc>
          <w:tcPr>
            <w:tcW w:w="0" w:type="auto"/>
            <w:tcBorders>
              <w:top w:val="single" w:sz="4" w:space="0" w:color="auto"/>
              <w:left w:val="single" w:sz="4" w:space="0" w:color="auto"/>
              <w:bottom w:val="single" w:sz="4" w:space="0" w:color="auto"/>
              <w:right w:val="single" w:sz="4" w:space="0" w:color="auto"/>
            </w:tcBorders>
          </w:tcPr>
          <w:p w:rsidR="005110D0" w:rsidRPr="003D67AA" w:rsidRDefault="005110D0" w:rsidP="009662AB">
            <w:pPr>
              <w:rPr>
                <w:rFonts w:ascii="Arial" w:hAnsi="Arial" w:cs="Arial"/>
              </w:rPr>
            </w:pPr>
          </w:p>
        </w:tc>
        <w:tc>
          <w:tcPr>
            <w:tcW w:w="0" w:type="auto"/>
            <w:tcBorders>
              <w:top w:val="single" w:sz="4" w:space="0" w:color="auto"/>
              <w:left w:val="single" w:sz="4" w:space="0" w:color="auto"/>
              <w:bottom w:val="single" w:sz="4" w:space="0" w:color="auto"/>
              <w:right w:val="single" w:sz="4" w:space="0" w:color="auto"/>
            </w:tcBorders>
          </w:tcPr>
          <w:p w:rsidR="005110D0" w:rsidRPr="003D67AA" w:rsidRDefault="005110D0" w:rsidP="009662AB">
            <w:pPr>
              <w:rPr>
                <w:rFonts w:ascii="Arial" w:hAnsi="Arial" w:cs="Arial"/>
              </w:rPr>
            </w:pPr>
          </w:p>
        </w:tc>
        <w:tc>
          <w:tcPr>
            <w:tcW w:w="0" w:type="auto"/>
            <w:tcBorders>
              <w:left w:val="single" w:sz="4" w:space="0" w:color="auto"/>
            </w:tcBorders>
          </w:tcPr>
          <w:p w:rsidR="005110D0" w:rsidRPr="003D67AA" w:rsidRDefault="005110D0" w:rsidP="009662AB">
            <w:pPr>
              <w:rPr>
                <w:rFonts w:ascii="Arial" w:hAnsi="Arial" w:cs="Arial"/>
              </w:rPr>
            </w:pPr>
          </w:p>
        </w:tc>
      </w:tr>
      <w:tr w:rsidR="000610B6" w:rsidRPr="003D67AA" w:rsidTr="000610B6">
        <w:tc>
          <w:tcPr>
            <w:tcW w:w="0" w:type="auto"/>
            <w:tcBorders>
              <w:right w:val="single" w:sz="4" w:space="0" w:color="auto"/>
            </w:tcBorders>
          </w:tcPr>
          <w:p w:rsidR="005110D0" w:rsidRPr="0076197C" w:rsidRDefault="005110D0" w:rsidP="009662AB">
            <w:pPr>
              <w:rPr>
                <w:rFonts w:ascii="Arial" w:hAnsi="Arial" w:cs="Arial"/>
              </w:rPr>
            </w:pPr>
            <w:r w:rsidRPr="0076197C">
              <w:rPr>
                <w:rFonts w:ascii="Arial" w:hAnsi="Arial" w:cs="Arial"/>
              </w:rPr>
              <w:t>Student has identified</w:t>
            </w:r>
            <w:r w:rsidR="0076197C">
              <w:rPr>
                <w:rFonts w:ascii="Arial" w:hAnsi="Arial" w:cs="Arial"/>
              </w:rPr>
              <w:t xml:space="preserve"> </w:t>
            </w:r>
            <w:r w:rsidR="006C6CAD">
              <w:rPr>
                <w:rFonts w:ascii="Arial" w:hAnsi="Arial" w:cs="Arial"/>
              </w:rPr>
              <w:t>nine</w:t>
            </w:r>
            <w:r w:rsidRPr="0076197C">
              <w:rPr>
                <w:rFonts w:ascii="Arial" w:hAnsi="Arial" w:cs="Arial"/>
              </w:rPr>
              <w:t xml:space="preserve"> hazards</w:t>
            </w:r>
            <w:r w:rsidR="006C6CAD">
              <w:rPr>
                <w:rFonts w:ascii="Arial" w:hAnsi="Arial" w:cs="Arial"/>
              </w:rPr>
              <w:t xml:space="preserve"> in the virtual kitchen </w:t>
            </w:r>
            <w:r w:rsidRPr="0076197C">
              <w:rPr>
                <w:rFonts w:ascii="Arial" w:hAnsi="Arial" w:cs="Arial"/>
              </w:rPr>
              <w:t xml:space="preserve"> and ways to minimise them </w:t>
            </w:r>
          </w:p>
        </w:tc>
        <w:tc>
          <w:tcPr>
            <w:tcW w:w="0" w:type="auto"/>
            <w:tcBorders>
              <w:top w:val="single" w:sz="4" w:space="0" w:color="auto"/>
              <w:left w:val="single" w:sz="4" w:space="0" w:color="auto"/>
              <w:bottom w:val="single" w:sz="4" w:space="0" w:color="auto"/>
              <w:right w:val="single" w:sz="4" w:space="0" w:color="auto"/>
            </w:tcBorders>
          </w:tcPr>
          <w:p w:rsidR="005110D0" w:rsidRPr="003D67AA" w:rsidRDefault="005110D0" w:rsidP="009662AB">
            <w:pPr>
              <w:rPr>
                <w:rFonts w:ascii="Arial" w:hAnsi="Arial" w:cs="Arial"/>
              </w:rPr>
            </w:pPr>
          </w:p>
        </w:tc>
        <w:tc>
          <w:tcPr>
            <w:tcW w:w="0" w:type="auto"/>
            <w:tcBorders>
              <w:top w:val="single" w:sz="4" w:space="0" w:color="auto"/>
              <w:left w:val="single" w:sz="4" w:space="0" w:color="auto"/>
              <w:bottom w:val="single" w:sz="4" w:space="0" w:color="auto"/>
              <w:right w:val="single" w:sz="4" w:space="0" w:color="auto"/>
            </w:tcBorders>
          </w:tcPr>
          <w:p w:rsidR="005110D0" w:rsidRPr="003D67AA" w:rsidRDefault="005110D0" w:rsidP="009662AB">
            <w:pPr>
              <w:rPr>
                <w:rFonts w:ascii="Arial" w:hAnsi="Arial" w:cs="Arial"/>
              </w:rPr>
            </w:pPr>
          </w:p>
        </w:tc>
        <w:tc>
          <w:tcPr>
            <w:tcW w:w="0" w:type="auto"/>
            <w:tcBorders>
              <w:left w:val="single" w:sz="4" w:space="0" w:color="auto"/>
            </w:tcBorders>
          </w:tcPr>
          <w:p w:rsidR="005110D0" w:rsidRPr="003D67AA" w:rsidRDefault="005110D0" w:rsidP="009662AB">
            <w:pPr>
              <w:rPr>
                <w:rFonts w:ascii="Arial" w:hAnsi="Arial" w:cs="Arial"/>
              </w:rPr>
            </w:pPr>
          </w:p>
        </w:tc>
      </w:tr>
      <w:tr w:rsidR="000610B6" w:rsidRPr="003D67AA" w:rsidTr="000610B6">
        <w:trPr>
          <w:trHeight w:val="254"/>
        </w:trPr>
        <w:tc>
          <w:tcPr>
            <w:tcW w:w="0" w:type="auto"/>
            <w:tcBorders>
              <w:right w:val="single" w:sz="4" w:space="0" w:color="auto"/>
            </w:tcBorders>
          </w:tcPr>
          <w:p w:rsidR="005110D0" w:rsidRDefault="005110D0" w:rsidP="005110D0">
            <w:pPr>
              <w:rPr>
                <w:rFonts w:ascii="Arial" w:hAnsi="Arial" w:cs="Arial"/>
              </w:rPr>
            </w:pPr>
            <w:r w:rsidRPr="0076197C">
              <w:rPr>
                <w:rFonts w:ascii="Arial" w:hAnsi="Arial" w:cs="Arial"/>
              </w:rPr>
              <w:t>Unit test. 80% pass mark is required towards competency.</w:t>
            </w:r>
          </w:p>
          <w:p w:rsidR="006C6CAD" w:rsidRPr="0076197C" w:rsidRDefault="006C6CAD" w:rsidP="005110D0">
            <w:pPr>
              <w:rPr>
                <w:rFonts w:ascii="Arial" w:hAnsi="Arial" w:cs="Arial"/>
              </w:rPr>
            </w:pPr>
          </w:p>
        </w:tc>
        <w:tc>
          <w:tcPr>
            <w:tcW w:w="0" w:type="auto"/>
            <w:tcBorders>
              <w:top w:val="single" w:sz="4" w:space="0" w:color="auto"/>
              <w:left w:val="single" w:sz="4" w:space="0" w:color="auto"/>
              <w:bottom w:val="single" w:sz="4" w:space="0" w:color="auto"/>
              <w:right w:val="single" w:sz="4" w:space="0" w:color="auto"/>
            </w:tcBorders>
          </w:tcPr>
          <w:p w:rsidR="005110D0" w:rsidRPr="003D67AA" w:rsidRDefault="005110D0" w:rsidP="009662AB">
            <w:pPr>
              <w:rPr>
                <w:rFonts w:ascii="Arial" w:hAnsi="Arial" w:cs="Arial"/>
              </w:rPr>
            </w:pPr>
          </w:p>
        </w:tc>
        <w:tc>
          <w:tcPr>
            <w:tcW w:w="0" w:type="auto"/>
            <w:tcBorders>
              <w:left w:val="single" w:sz="4" w:space="0" w:color="auto"/>
            </w:tcBorders>
          </w:tcPr>
          <w:p w:rsidR="005110D0" w:rsidRPr="003D67AA" w:rsidRDefault="005110D0" w:rsidP="009662AB">
            <w:pPr>
              <w:rPr>
                <w:rFonts w:ascii="Arial" w:hAnsi="Arial" w:cs="Arial"/>
              </w:rPr>
            </w:pPr>
          </w:p>
        </w:tc>
        <w:tc>
          <w:tcPr>
            <w:tcW w:w="0" w:type="auto"/>
          </w:tcPr>
          <w:p w:rsidR="005110D0" w:rsidRPr="003D67AA" w:rsidRDefault="005110D0" w:rsidP="009662AB">
            <w:pPr>
              <w:rPr>
                <w:rFonts w:ascii="Arial" w:hAnsi="Arial" w:cs="Arial"/>
              </w:rPr>
            </w:pPr>
          </w:p>
        </w:tc>
      </w:tr>
    </w:tbl>
    <w:p w:rsidR="000610B6" w:rsidRPr="003D67AA" w:rsidRDefault="000610B6" w:rsidP="00014408">
      <w:pPr>
        <w:keepNext/>
        <w:spacing w:after="0" w:line="240" w:lineRule="auto"/>
        <w:jc w:val="center"/>
        <w:outlineLvl w:val="0"/>
        <w:rPr>
          <w:rFonts w:ascii="Arial" w:eastAsia="Times New Roman" w:hAnsi="Arial" w:cs="Arial"/>
          <w:b/>
          <w:bCs/>
          <w:kern w:val="32"/>
          <w:lang w:val="en-GB"/>
        </w:rPr>
      </w:pPr>
    </w:p>
    <w:p w:rsidR="000610B6" w:rsidRPr="003D67AA" w:rsidRDefault="000610B6" w:rsidP="00014408">
      <w:pPr>
        <w:keepNext/>
        <w:spacing w:after="0" w:line="240" w:lineRule="auto"/>
        <w:jc w:val="center"/>
        <w:outlineLvl w:val="0"/>
        <w:rPr>
          <w:rFonts w:ascii="Arial" w:eastAsia="Times New Roman" w:hAnsi="Arial" w:cs="Arial"/>
          <w:b/>
          <w:bCs/>
          <w:kern w:val="32"/>
          <w:lang w:val="en-GB"/>
        </w:rPr>
      </w:pPr>
    </w:p>
    <w:p w:rsidR="000610B6" w:rsidRPr="003D67AA" w:rsidRDefault="000610B6" w:rsidP="00014408">
      <w:pPr>
        <w:keepNext/>
        <w:spacing w:after="0" w:line="240" w:lineRule="auto"/>
        <w:jc w:val="center"/>
        <w:outlineLvl w:val="0"/>
        <w:rPr>
          <w:rFonts w:ascii="Arial" w:eastAsia="Times New Roman" w:hAnsi="Arial" w:cs="Arial"/>
          <w:b/>
          <w:bCs/>
          <w:kern w:val="32"/>
          <w:lang w:val="en-GB"/>
        </w:rPr>
      </w:pPr>
    </w:p>
    <w:p w:rsidR="000610B6" w:rsidRPr="003D67AA" w:rsidRDefault="000610B6" w:rsidP="00014408">
      <w:pPr>
        <w:keepNext/>
        <w:spacing w:after="0" w:line="240" w:lineRule="auto"/>
        <w:jc w:val="center"/>
        <w:outlineLvl w:val="0"/>
        <w:rPr>
          <w:rFonts w:ascii="Arial" w:eastAsia="Times New Roman" w:hAnsi="Arial" w:cs="Arial"/>
          <w:b/>
          <w:bCs/>
          <w:kern w:val="32"/>
          <w:lang w:val="en-GB"/>
        </w:rPr>
      </w:pPr>
    </w:p>
    <w:p w:rsidR="000610B6" w:rsidRPr="003D67AA" w:rsidRDefault="000610B6">
      <w:pPr>
        <w:rPr>
          <w:rFonts w:ascii="Arial" w:eastAsia="Times New Roman" w:hAnsi="Arial" w:cs="Arial"/>
          <w:b/>
          <w:bCs/>
          <w:kern w:val="32"/>
          <w:lang w:val="en-GB"/>
        </w:rPr>
      </w:pPr>
      <w:r w:rsidRPr="003D67AA">
        <w:rPr>
          <w:rFonts w:ascii="Arial" w:eastAsia="Times New Roman" w:hAnsi="Arial" w:cs="Arial"/>
          <w:b/>
          <w:bCs/>
          <w:kern w:val="32"/>
          <w:lang w:val="en-GB"/>
        </w:rPr>
        <w:br w:type="page"/>
      </w:r>
    </w:p>
    <w:p w:rsidR="000610B6" w:rsidRPr="003D67AA" w:rsidRDefault="000610B6" w:rsidP="00014408">
      <w:pPr>
        <w:keepNext/>
        <w:spacing w:after="0" w:line="240" w:lineRule="auto"/>
        <w:jc w:val="center"/>
        <w:outlineLvl w:val="0"/>
        <w:rPr>
          <w:rFonts w:ascii="Arial" w:eastAsia="Times New Roman" w:hAnsi="Arial" w:cs="Arial"/>
          <w:b/>
          <w:bCs/>
          <w:kern w:val="32"/>
          <w:lang w:val="en-GB"/>
        </w:rPr>
      </w:pPr>
    </w:p>
    <w:p w:rsidR="000610B6" w:rsidRPr="003D67AA" w:rsidRDefault="000610B6" w:rsidP="00014408">
      <w:pPr>
        <w:keepNext/>
        <w:spacing w:after="0" w:line="240" w:lineRule="auto"/>
        <w:jc w:val="center"/>
        <w:outlineLvl w:val="0"/>
        <w:rPr>
          <w:rFonts w:ascii="Arial" w:eastAsia="Times New Roman" w:hAnsi="Arial" w:cs="Arial"/>
          <w:b/>
          <w:bCs/>
          <w:kern w:val="32"/>
          <w:lang w:val="en-GB"/>
        </w:rPr>
      </w:pPr>
    </w:p>
    <w:p w:rsidR="00014408" w:rsidRPr="003D67AA" w:rsidRDefault="00014408" w:rsidP="00014408">
      <w:pPr>
        <w:keepNext/>
        <w:spacing w:after="0" w:line="240" w:lineRule="auto"/>
        <w:jc w:val="center"/>
        <w:outlineLvl w:val="0"/>
        <w:rPr>
          <w:rFonts w:ascii="Arial" w:eastAsia="Times New Roman" w:hAnsi="Arial" w:cs="Arial"/>
          <w:b/>
          <w:bCs/>
          <w:kern w:val="32"/>
          <w:lang w:val="en-GB"/>
        </w:rPr>
      </w:pPr>
      <w:r w:rsidRPr="003D67AA">
        <w:rPr>
          <w:rFonts w:ascii="Arial" w:eastAsia="Times New Roman" w:hAnsi="Arial" w:cs="Arial"/>
          <w:b/>
          <w:bCs/>
          <w:kern w:val="32"/>
          <w:lang w:val="en-GB"/>
        </w:rPr>
        <w:t xml:space="preserve">Western Sydney Region RTO </w:t>
      </w:r>
    </w:p>
    <w:p w:rsidR="00014408" w:rsidRPr="003D67AA" w:rsidRDefault="00014408" w:rsidP="00014408">
      <w:pPr>
        <w:keepNext/>
        <w:spacing w:after="0" w:line="240" w:lineRule="auto"/>
        <w:jc w:val="center"/>
        <w:outlineLvl w:val="0"/>
        <w:rPr>
          <w:rFonts w:ascii="Arial" w:eastAsia="Times New Roman" w:hAnsi="Arial" w:cs="Arial"/>
          <w:b/>
          <w:bCs/>
          <w:kern w:val="32"/>
          <w:lang w:val="en-GB"/>
        </w:rPr>
      </w:pPr>
      <w:r w:rsidRPr="003D67AA">
        <w:rPr>
          <w:rFonts w:ascii="Arial" w:eastAsia="Times New Roman" w:hAnsi="Arial" w:cs="Arial"/>
          <w:b/>
          <w:bCs/>
          <w:kern w:val="32"/>
          <w:lang w:val="en-GB"/>
        </w:rPr>
        <w:t>Vocational Education and Training</w:t>
      </w:r>
    </w:p>
    <w:p w:rsidR="00014408" w:rsidRPr="003D67AA" w:rsidRDefault="00014408" w:rsidP="00014408">
      <w:pPr>
        <w:spacing w:after="0" w:line="240" w:lineRule="auto"/>
        <w:jc w:val="center"/>
        <w:rPr>
          <w:rFonts w:ascii="Arial" w:eastAsia="Times New Roman" w:hAnsi="Arial" w:cs="Arial"/>
          <w:b/>
          <w:lang w:val="en-GB"/>
        </w:rPr>
      </w:pPr>
      <w:r w:rsidRPr="003D67AA">
        <w:rPr>
          <w:rFonts w:ascii="Arial" w:eastAsia="Times New Roman" w:hAnsi="Arial" w:cs="Arial"/>
          <w:b/>
          <w:lang w:val="en-GB"/>
        </w:rPr>
        <w:t>Assessment Feedback</w:t>
      </w:r>
    </w:p>
    <w:p w:rsidR="00014408" w:rsidRPr="003D67AA" w:rsidRDefault="00014408" w:rsidP="00014408">
      <w:pPr>
        <w:spacing w:after="0" w:line="240" w:lineRule="auto"/>
        <w:rPr>
          <w:rFonts w:ascii="Arial" w:eastAsia="Times New Roman" w:hAnsi="Arial" w:cs="Arial"/>
          <w:lang w:val="en-GB"/>
        </w:rPr>
      </w:pP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
        <w:gridCol w:w="10414"/>
      </w:tblGrid>
      <w:tr w:rsidR="00014408" w:rsidRPr="003D67AA" w:rsidTr="0049502A">
        <w:trPr>
          <w:trHeight w:val="453"/>
        </w:trPr>
        <w:tc>
          <w:tcPr>
            <w:tcW w:w="5000" w:type="pct"/>
            <w:gridSpan w:val="2"/>
            <w:vAlign w:val="center"/>
          </w:tcPr>
          <w:p w:rsidR="00014408" w:rsidRPr="003D67AA" w:rsidRDefault="00014408" w:rsidP="00014408">
            <w:pPr>
              <w:spacing w:after="0" w:line="240" w:lineRule="auto"/>
              <w:rPr>
                <w:rFonts w:ascii="Arial" w:eastAsia="Times New Roman" w:hAnsi="Arial" w:cs="Arial"/>
                <w:lang w:val="en-US"/>
              </w:rPr>
            </w:pPr>
            <w:r w:rsidRPr="003D67AA">
              <w:rPr>
                <w:rFonts w:ascii="Arial" w:eastAsia="Times New Roman" w:hAnsi="Arial" w:cs="Arial"/>
                <w:b/>
                <w:lang w:val="en-US"/>
              </w:rPr>
              <w:t xml:space="preserve">VET Framework: </w:t>
            </w:r>
            <w:r w:rsidRPr="003D67AA">
              <w:rPr>
                <w:rFonts w:ascii="Arial" w:eastAsia="Times New Roman" w:hAnsi="Arial" w:cs="Arial"/>
                <w:lang w:val="en-GB"/>
              </w:rPr>
              <w:t>Hospitality</w:t>
            </w:r>
          </w:p>
        </w:tc>
      </w:tr>
      <w:tr w:rsidR="00014408" w:rsidRPr="003D67AA" w:rsidTr="0049502A">
        <w:trPr>
          <w:trHeight w:val="453"/>
        </w:trPr>
        <w:tc>
          <w:tcPr>
            <w:tcW w:w="5000" w:type="pct"/>
            <w:gridSpan w:val="2"/>
            <w:vAlign w:val="center"/>
          </w:tcPr>
          <w:p w:rsidR="00014408" w:rsidRPr="003D67AA" w:rsidRDefault="00014408" w:rsidP="00014408">
            <w:pPr>
              <w:spacing w:after="0" w:line="240" w:lineRule="auto"/>
              <w:rPr>
                <w:rFonts w:ascii="Arial" w:eastAsia="Times New Roman" w:hAnsi="Arial" w:cs="Arial"/>
                <w:lang w:val="en-US"/>
              </w:rPr>
            </w:pPr>
            <w:r w:rsidRPr="003D67AA">
              <w:rPr>
                <w:rFonts w:ascii="Arial" w:eastAsia="Times New Roman" w:hAnsi="Arial" w:cs="Arial"/>
                <w:b/>
                <w:lang w:val="en-US"/>
              </w:rPr>
              <w:t xml:space="preserve">Assessor / Teacher: </w:t>
            </w:r>
          </w:p>
        </w:tc>
      </w:tr>
      <w:tr w:rsidR="004E6807" w:rsidRPr="003D67AA" w:rsidTr="0049502A">
        <w:trPr>
          <w:trHeight w:val="453"/>
        </w:trPr>
        <w:tc>
          <w:tcPr>
            <w:tcW w:w="5000" w:type="pct"/>
            <w:gridSpan w:val="2"/>
            <w:vAlign w:val="center"/>
          </w:tcPr>
          <w:p w:rsidR="004E6807" w:rsidRPr="003D67AA" w:rsidRDefault="004E6807" w:rsidP="00014408">
            <w:pPr>
              <w:spacing w:after="0" w:line="240" w:lineRule="auto"/>
              <w:rPr>
                <w:rFonts w:ascii="Arial" w:eastAsia="Times New Roman" w:hAnsi="Arial" w:cs="Arial"/>
                <w:b/>
                <w:lang w:val="en-US"/>
              </w:rPr>
            </w:pPr>
            <w:r w:rsidRPr="003D67AA">
              <w:rPr>
                <w:rFonts w:ascii="Arial" w:eastAsia="Times New Roman" w:hAnsi="Arial" w:cs="Arial"/>
                <w:b/>
                <w:lang w:val="en-US"/>
              </w:rPr>
              <w:t>Student:</w:t>
            </w:r>
          </w:p>
        </w:tc>
      </w:tr>
      <w:tr w:rsidR="00014408" w:rsidRPr="003D67AA" w:rsidTr="0049502A">
        <w:trPr>
          <w:trHeight w:val="453"/>
        </w:trPr>
        <w:tc>
          <w:tcPr>
            <w:tcW w:w="5000" w:type="pct"/>
            <w:gridSpan w:val="2"/>
            <w:vAlign w:val="center"/>
          </w:tcPr>
          <w:p w:rsidR="004E6807" w:rsidRPr="003D67AA" w:rsidRDefault="00014408" w:rsidP="004E6807">
            <w:pPr>
              <w:spacing w:after="0" w:line="240" w:lineRule="auto"/>
              <w:rPr>
                <w:rFonts w:ascii="Arial" w:eastAsia="Times New Roman" w:hAnsi="Arial" w:cs="Arial"/>
                <w:b/>
                <w:lang w:eastAsia="en-AU"/>
              </w:rPr>
            </w:pPr>
            <w:r w:rsidRPr="003D67AA">
              <w:rPr>
                <w:rFonts w:ascii="Arial" w:eastAsia="Calibri" w:hAnsi="Arial" w:cs="Arial"/>
                <w:b/>
              </w:rPr>
              <w:t>Unit of competency</w:t>
            </w:r>
            <w:r w:rsidR="004E6807" w:rsidRPr="003D67AA">
              <w:rPr>
                <w:rFonts w:ascii="Arial" w:eastAsia="Times New Roman" w:hAnsi="Arial" w:cs="Arial"/>
                <w:b/>
              </w:rPr>
              <w:t>:</w:t>
            </w:r>
            <w:r w:rsidR="004E6807" w:rsidRPr="003D67AA">
              <w:rPr>
                <w:rFonts w:ascii="Arial" w:eastAsia="Times New Roman" w:hAnsi="Arial" w:cs="Arial"/>
                <w:b/>
                <w:lang w:eastAsia="en-AU"/>
              </w:rPr>
              <w:t xml:space="preserve"> </w:t>
            </w:r>
            <w:r w:rsidR="005974FA" w:rsidRPr="003D67AA">
              <w:rPr>
                <w:rFonts w:ascii="Arial" w:eastAsia="Times New Roman" w:hAnsi="Arial" w:cs="Arial"/>
                <w:b/>
              </w:rPr>
              <w:t>Follow health, safety and security procedures SITXOHS001A</w:t>
            </w:r>
          </w:p>
          <w:p w:rsidR="00014408" w:rsidRPr="003D67AA" w:rsidRDefault="00014408" w:rsidP="0049502A">
            <w:pPr>
              <w:spacing w:after="0" w:line="240" w:lineRule="auto"/>
              <w:rPr>
                <w:rFonts w:ascii="Arial" w:eastAsia="Calibri" w:hAnsi="Arial" w:cs="Arial"/>
              </w:rPr>
            </w:pPr>
          </w:p>
        </w:tc>
      </w:tr>
      <w:tr w:rsidR="00014408" w:rsidRPr="003D67AA" w:rsidTr="0049502A">
        <w:trPr>
          <w:trHeight w:val="453"/>
        </w:trPr>
        <w:tc>
          <w:tcPr>
            <w:tcW w:w="5000" w:type="pct"/>
            <w:gridSpan w:val="2"/>
            <w:vAlign w:val="center"/>
          </w:tcPr>
          <w:p w:rsidR="006C6CAD" w:rsidRPr="003D67AA" w:rsidRDefault="005974FA" w:rsidP="006C6CAD">
            <w:pPr>
              <w:spacing w:after="0" w:line="240" w:lineRule="auto"/>
              <w:rPr>
                <w:rFonts w:ascii="Arial" w:eastAsia="Calibri" w:hAnsi="Arial" w:cs="Arial"/>
                <w:b/>
              </w:rPr>
            </w:pPr>
            <w:r w:rsidRPr="003D67AA">
              <w:rPr>
                <w:rFonts w:ascii="Arial" w:eastAsia="Times New Roman" w:hAnsi="Arial" w:cs="Arial"/>
                <w:b/>
                <w:lang w:val="en-GB"/>
              </w:rPr>
              <w:t xml:space="preserve">Evidence provided for:   Virtual Kitchen </w:t>
            </w:r>
            <w:r w:rsidR="006C6CAD">
              <w:rPr>
                <w:rFonts w:ascii="Arial" w:eastAsia="Times New Roman" w:hAnsi="Arial" w:cs="Arial"/>
                <w:b/>
                <w:lang w:val="en-GB"/>
              </w:rPr>
              <w:t>/Hazards Identification / Unit Test</w:t>
            </w:r>
          </w:p>
          <w:p w:rsidR="005110D0" w:rsidRPr="003D67AA" w:rsidRDefault="005110D0" w:rsidP="0049502A">
            <w:pPr>
              <w:spacing w:after="0" w:line="240" w:lineRule="auto"/>
              <w:rPr>
                <w:rFonts w:ascii="Arial" w:eastAsia="Calibri" w:hAnsi="Arial" w:cs="Arial"/>
                <w:b/>
              </w:rPr>
            </w:pPr>
          </w:p>
        </w:tc>
      </w:tr>
      <w:tr w:rsidR="00014408" w:rsidRPr="003D67AA" w:rsidTr="009304C9">
        <w:trPr>
          <w:gridBefore w:val="1"/>
          <w:wBefore w:w="5" w:type="pct"/>
          <w:trHeight w:val="448"/>
        </w:trPr>
        <w:tc>
          <w:tcPr>
            <w:tcW w:w="4995" w:type="pct"/>
            <w:vAlign w:val="center"/>
          </w:tcPr>
          <w:p w:rsidR="00014408" w:rsidRPr="003D67AA" w:rsidRDefault="00014408" w:rsidP="00014408">
            <w:pPr>
              <w:spacing w:after="0" w:line="240" w:lineRule="auto"/>
              <w:rPr>
                <w:rFonts w:ascii="Arial" w:eastAsia="Times New Roman" w:hAnsi="Arial" w:cs="Arial"/>
                <w:b/>
                <w:lang w:val="en-US"/>
              </w:rPr>
            </w:pPr>
            <w:r w:rsidRPr="003D67AA">
              <w:rPr>
                <w:rFonts w:ascii="Arial" w:eastAsia="Times New Roman" w:hAnsi="Arial" w:cs="Arial"/>
                <w:b/>
                <w:lang w:val="en-US"/>
              </w:rPr>
              <w:t xml:space="preserve"> Due Date:                                                    Date  Received:                                  </w:t>
            </w:r>
          </w:p>
        </w:tc>
      </w:tr>
    </w:tbl>
    <w:p w:rsidR="00014408" w:rsidRPr="003D67AA" w:rsidRDefault="00014408" w:rsidP="00014408">
      <w:pPr>
        <w:spacing w:after="0" w:line="240" w:lineRule="auto"/>
        <w:rPr>
          <w:rFonts w:ascii="Arial" w:eastAsia="Times New Roman" w:hAnsi="Arial" w:cs="Arial"/>
          <w:lang w:val="en-GB"/>
        </w:rPr>
      </w:pPr>
    </w:p>
    <w:p w:rsidR="00014408" w:rsidRPr="003D67AA" w:rsidRDefault="00014408" w:rsidP="00014408">
      <w:pPr>
        <w:spacing w:after="0" w:line="240" w:lineRule="auto"/>
        <w:rPr>
          <w:rFonts w:ascii="Arial" w:eastAsia="Times New Roman" w:hAnsi="Arial" w:cs="Arial"/>
          <w:b/>
          <w:lang w:val="en-GB"/>
        </w:rPr>
      </w:pPr>
      <w:r w:rsidRPr="003D67AA">
        <w:rPr>
          <w:rFonts w:ascii="Arial" w:eastAsia="Times New Roman" w:hAnsi="Arial" w:cs="Arial"/>
          <w:b/>
          <w:lang w:val="en-GB"/>
        </w:rPr>
        <w:t>Overall Result</w:t>
      </w:r>
      <w:r w:rsidR="004E6807" w:rsidRPr="003D67AA">
        <w:rPr>
          <w:rFonts w:ascii="Arial" w:eastAsia="Times New Roman" w:hAnsi="Arial" w:cs="Arial"/>
          <w:b/>
          <w:lang w:val="en-GB"/>
        </w:rPr>
        <w:t>: Competent/Not Yet Competent</w:t>
      </w:r>
    </w:p>
    <w:p w:rsidR="00014408" w:rsidRPr="003D67AA" w:rsidRDefault="00014408" w:rsidP="00014408">
      <w:pPr>
        <w:spacing w:after="0" w:line="240" w:lineRule="auto"/>
        <w:rPr>
          <w:rFonts w:ascii="Arial" w:eastAsia="Times New Roman" w:hAnsi="Arial" w:cs="Arial"/>
          <w:lang w:val="en-GB"/>
        </w:rPr>
      </w:pPr>
    </w:p>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41"/>
        <w:gridCol w:w="4738"/>
        <w:gridCol w:w="2343"/>
      </w:tblGrid>
      <w:tr w:rsidR="00014408" w:rsidRPr="003D67AA" w:rsidTr="0049502A">
        <w:trPr>
          <w:trHeight w:val="736"/>
        </w:trPr>
        <w:tc>
          <w:tcPr>
            <w:tcW w:w="1603" w:type="pct"/>
            <w:vAlign w:val="center"/>
          </w:tcPr>
          <w:p w:rsidR="00014408" w:rsidRPr="003D67AA" w:rsidRDefault="00014408" w:rsidP="00014408">
            <w:pPr>
              <w:spacing w:after="0" w:line="240" w:lineRule="auto"/>
              <w:jc w:val="center"/>
              <w:rPr>
                <w:rFonts w:ascii="Arial" w:eastAsia="Times New Roman" w:hAnsi="Arial" w:cs="Arial"/>
                <w:b/>
                <w:lang w:val="en-US"/>
              </w:rPr>
            </w:pPr>
            <w:r w:rsidRPr="003D67AA">
              <w:rPr>
                <w:rFonts w:ascii="Arial" w:eastAsia="Times New Roman" w:hAnsi="Arial" w:cs="Arial"/>
                <w:b/>
                <w:lang w:val="en-US"/>
              </w:rPr>
              <w:t>Unit Code</w:t>
            </w:r>
          </w:p>
        </w:tc>
        <w:tc>
          <w:tcPr>
            <w:tcW w:w="2273" w:type="pct"/>
            <w:vAlign w:val="center"/>
          </w:tcPr>
          <w:p w:rsidR="00014408" w:rsidRPr="003D67AA" w:rsidRDefault="00014408" w:rsidP="00014408">
            <w:pPr>
              <w:spacing w:after="0" w:line="240" w:lineRule="auto"/>
              <w:rPr>
                <w:rFonts w:ascii="Arial" w:eastAsia="Times New Roman" w:hAnsi="Arial" w:cs="Arial"/>
                <w:b/>
                <w:lang w:val="en-US"/>
              </w:rPr>
            </w:pPr>
            <w:r w:rsidRPr="003D67AA">
              <w:rPr>
                <w:rFonts w:ascii="Arial" w:eastAsia="Times New Roman" w:hAnsi="Arial" w:cs="Arial"/>
                <w:b/>
                <w:lang w:val="en-US"/>
              </w:rPr>
              <w:t>Elements of Competency</w:t>
            </w:r>
          </w:p>
          <w:p w:rsidR="00014408" w:rsidRPr="003D67AA" w:rsidRDefault="00014408" w:rsidP="00014408">
            <w:pPr>
              <w:spacing w:after="0" w:line="240" w:lineRule="auto"/>
              <w:rPr>
                <w:rFonts w:ascii="Arial" w:eastAsia="Times New Roman" w:hAnsi="Arial" w:cs="Arial"/>
                <w:b/>
                <w:lang w:val="en-US"/>
              </w:rPr>
            </w:pPr>
          </w:p>
        </w:tc>
        <w:tc>
          <w:tcPr>
            <w:tcW w:w="1124" w:type="pct"/>
          </w:tcPr>
          <w:p w:rsidR="00014408" w:rsidRPr="003D67AA" w:rsidRDefault="00014408" w:rsidP="00014408">
            <w:pPr>
              <w:spacing w:after="0" w:line="240" w:lineRule="auto"/>
              <w:ind w:left="251" w:hanging="251"/>
              <w:rPr>
                <w:rFonts w:ascii="Arial" w:eastAsia="Times New Roman" w:hAnsi="Arial" w:cs="Arial"/>
                <w:b/>
                <w:lang w:val="en-GB"/>
              </w:rPr>
            </w:pPr>
            <w:r w:rsidRPr="003D67AA">
              <w:rPr>
                <w:rFonts w:ascii="Arial" w:eastAsia="Times New Roman" w:hAnsi="Arial" w:cs="Arial"/>
                <w:b/>
                <w:lang w:val="en-GB"/>
              </w:rPr>
              <w:t>Competent/Not Yet Competent</w:t>
            </w:r>
          </w:p>
        </w:tc>
      </w:tr>
      <w:tr w:rsidR="007D27FC" w:rsidRPr="003D67AA" w:rsidTr="0049502A">
        <w:trPr>
          <w:trHeight w:val="540"/>
        </w:trPr>
        <w:tc>
          <w:tcPr>
            <w:tcW w:w="1603" w:type="pct"/>
            <w:vMerge w:val="restart"/>
          </w:tcPr>
          <w:p w:rsidR="007D27FC" w:rsidRPr="003D67AA" w:rsidRDefault="005974FA" w:rsidP="005974FA">
            <w:pPr>
              <w:spacing w:after="0" w:line="240" w:lineRule="auto"/>
              <w:rPr>
                <w:rFonts w:ascii="Arial" w:eastAsia="Times New Roman" w:hAnsi="Arial" w:cs="Arial"/>
              </w:rPr>
            </w:pPr>
            <w:r w:rsidRPr="003D67AA">
              <w:rPr>
                <w:rFonts w:ascii="Arial" w:eastAsia="Times New Roman" w:hAnsi="Arial" w:cs="Arial"/>
              </w:rPr>
              <w:t>Follow health, safety and security procedures SITXOHS001A</w:t>
            </w:r>
          </w:p>
        </w:tc>
        <w:tc>
          <w:tcPr>
            <w:tcW w:w="2273" w:type="pct"/>
          </w:tcPr>
          <w:p w:rsidR="007D27FC" w:rsidRPr="003D67AA" w:rsidRDefault="007D27FC" w:rsidP="009304C9">
            <w:pPr>
              <w:rPr>
                <w:rFonts w:ascii="Arial" w:hAnsi="Arial" w:cs="Arial"/>
              </w:rPr>
            </w:pPr>
            <w:r w:rsidRPr="003D67AA">
              <w:rPr>
                <w:rFonts w:ascii="Arial" w:hAnsi="Arial" w:cs="Arial"/>
              </w:rPr>
              <w:t>1.</w:t>
            </w:r>
            <w:r w:rsidR="001D64EB" w:rsidRPr="003D67AA">
              <w:rPr>
                <w:rFonts w:ascii="Arial" w:hAnsi="Arial" w:cs="Arial"/>
              </w:rPr>
              <w:t xml:space="preserve"> Follow workplace procedures for health , safety and security</w:t>
            </w:r>
            <w:r w:rsidRPr="003D67AA">
              <w:rPr>
                <w:rFonts w:ascii="Arial" w:hAnsi="Arial" w:cs="Arial"/>
              </w:rPr>
              <w:t xml:space="preserve"> </w:t>
            </w:r>
            <w:r w:rsidR="001D64EB" w:rsidRPr="003D67AA">
              <w:rPr>
                <w:rFonts w:ascii="Arial" w:hAnsi="Arial" w:cs="Arial"/>
              </w:rPr>
              <w:t>(Performance criteria 1.1 to 1.6</w:t>
            </w:r>
            <w:r w:rsidRPr="003D67AA">
              <w:rPr>
                <w:rFonts w:ascii="Arial" w:hAnsi="Arial" w:cs="Arial"/>
              </w:rPr>
              <w:t>)</w:t>
            </w:r>
          </w:p>
        </w:tc>
        <w:tc>
          <w:tcPr>
            <w:tcW w:w="1124" w:type="pct"/>
          </w:tcPr>
          <w:p w:rsidR="007D27FC" w:rsidRPr="003D67AA" w:rsidRDefault="007D27FC" w:rsidP="00014408">
            <w:pPr>
              <w:spacing w:after="0" w:line="240" w:lineRule="auto"/>
              <w:rPr>
                <w:rFonts w:ascii="Arial" w:eastAsia="Calibri" w:hAnsi="Arial" w:cs="Arial"/>
              </w:rPr>
            </w:pPr>
          </w:p>
        </w:tc>
      </w:tr>
      <w:tr w:rsidR="007D27FC" w:rsidRPr="003D67AA" w:rsidTr="0049502A">
        <w:trPr>
          <w:trHeight w:val="258"/>
        </w:trPr>
        <w:tc>
          <w:tcPr>
            <w:tcW w:w="1603" w:type="pct"/>
            <w:vMerge/>
          </w:tcPr>
          <w:p w:rsidR="007D27FC" w:rsidRPr="003D67AA" w:rsidRDefault="007D27FC" w:rsidP="00014408">
            <w:pPr>
              <w:spacing w:before="20" w:after="0" w:line="240" w:lineRule="auto"/>
              <w:jc w:val="center"/>
              <w:rPr>
                <w:rFonts w:ascii="Arial" w:eastAsia="Times New Roman" w:hAnsi="Arial" w:cs="Arial"/>
                <w:lang w:val="en-GB"/>
              </w:rPr>
            </w:pPr>
          </w:p>
        </w:tc>
        <w:tc>
          <w:tcPr>
            <w:tcW w:w="2273" w:type="pct"/>
          </w:tcPr>
          <w:p w:rsidR="007D27FC" w:rsidRPr="003D67AA" w:rsidRDefault="001D64EB" w:rsidP="001D64EB">
            <w:pPr>
              <w:rPr>
                <w:rFonts w:ascii="Arial" w:hAnsi="Arial" w:cs="Arial"/>
              </w:rPr>
            </w:pPr>
            <w:proofErr w:type="gramStart"/>
            <w:r w:rsidRPr="003D67AA">
              <w:rPr>
                <w:rFonts w:ascii="Arial" w:hAnsi="Arial" w:cs="Arial"/>
              </w:rPr>
              <w:t>2.Follow</w:t>
            </w:r>
            <w:proofErr w:type="gramEnd"/>
            <w:r w:rsidRPr="003D67AA">
              <w:rPr>
                <w:rFonts w:ascii="Arial" w:hAnsi="Arial" w:cs="Arial"/>
              </w:rPr>
              <w:t xml:space="preserve"> procedures for emergency situations (Performance criteria 2.1 &amp; 2.4</w:t>
            </w:r>
            <w:r w:rsidR="007D27FC" w:rsidRPr="003D67AA">
              <w:rPr>
                <w:rFonts w:ascii="Arial" w:hAnsi="Arial" w:cs="Arial"/>
              </w:rPr>
              <w:t>).</w:t>
            </w:r>
          </w:p>
        </w:tc>
        <w:tc>
          <w:tcPr>
            <w:tcW w:w="1124" w:type="pct"/>
          </w:tcPr>
          <w:p w:rsidR="007D27FC" w:rsidRPr="003D67AA" w:rsidRDefault="007D27FC" w:rsidP="00014408">
            <w:pPr>
              <w:spacing w:after="0" w:line="240" w:lineRule="auto"/>
              <w:rPr>
                <w:rFonts w:ascii="Arial" w:eastAsia="Calibri" w:hAnsi="Arial" w:cs="Arial"/>
              </w:rPr>
            </w:pPr>
          </w:p>
        </w:tc>
      </w:tr>
      <w:tr w:rsidR="007D27FC" w:rsidRPr="003D67AA" w:rsidTr="001D64EB">
        <w:trPr>
          <w:trHeight w:val="1602"/>
        </w:trPr>
        <w:tc>
          <w:tcPr>
            <w:tcW w:w="1603" w:type="pct"/>
            <w:vMerge/>
          </w:tcPr>
          <w:p w:rsidR="007D27FC" w:rsidRPr="003D67AA" w:rsidRDefault="007D27FC" w:rsidP="00014408">
            <w:pPr>
              <w:spacing w:after="0" w:line="240" w:lineRule="auto"/>
              <w:rPr>
                <w:rFonts w:ascii="Arial" w:eastAsia="Times New Roman" w:hAnsi="Arial" w:cs="Arial"/>
              </w:rPr>
            </w:pPr>
          </w:p>
        </w:tc>
        <w:tc>
          <w:tcPr>
            <w:tcW w:w="2273" w:type="pct"/>
          </w:tcPr>
          <w:p w:rsidR="007D27FC" w:rsidRPr="003D67AA" w:rsidRDefault="001D64EB" w:rsidP="00D854BF">
            <w:pPr>
              <w:rPr>
                <w:rFonts w:ascii="Arial" w:hAnsi="Arial" w:cs="Arial"/>
              </w:rPr>
            </w:pPr>
            <w:r w:rsidRPr="003D67AA">
              <w:rPr>
                <w:rFonts w:ascii="Arial" w:hAnsi="Arial" w:cs="Arial"/>
              </w:rPr>
              <w:t>3. Participate in organisations OH&amp;S practices</w:t>
            </w:r>
            <w:r w:rsidR="007D27FC" w:rsidRPr="003D67AA">
              <w:rPr>
                <w:rFonts w:ascii="Arial" w:hAnsi="Arial" w:cs="Arial"/>
              </w:rPr>
              <w:t>. (Performance criteria 3.1 to 3.5)</w:t>
            </w:r>
          </w:p>
        </w:tc>
        <w:tc>
          <w:tcPr>
            <w:tcW w:w="1124" w:type="pct"/>
          </w:tcPr>
          <w:p w:rsidR="007D27FC" w:rsidRPr="003D67AA" w:rsidRDefault="007D27FC" w:rsidP="00014408">
            <w:pPr>
              <w:spacing w:after="0" w:line="240" w:lineRule="auto"/>
              <w:rPr>
                <w:rFonts w:ascii="Arial" w:eastAsia="Calibri" w:hAnsi="Arial" w:cs="Arial"/>
              </w:rPr>
            </w:pPr>
          </w:p>
        </w:tc>
      </w:tr>
    </w:tbl>
    <w:p w:rsidR="00014408" w:rsidRPr="003D67AA" w:rsidRDefault="00014408" w:rsidP="00014408">
      <w:pPr>
        <w:spacing w:after="0" w:line="240" w:lineRule="auto"/>
        <w:rPr>
          <w:rFonts w:ascii="Arial" w:eastAsia="Times New Roman" w:hAnsi="Arial" w:cs="Arial"/>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22"/>
      </w:tblGrid>
      <w:tr w:rsidR="00014408" w:rsidRPr="003D67AA" w:rsidTr="009304C9">
        <w:trPr>
          <w:trHeight w:val="1741"/>
        </w:trPr>
        <w:tc>
          <w:tcPr>
            <w:tcW w:w="5000" w:type="pct"/>
          </w:tcPr>
          <w:p w:rsidR="00014408" w:rsidRPr="003D67AA" w:rsidRDefault="00014408" w:rsidP="00014408">
            <w:pPr>
              <w:spacing w:after="0" w:line="240" w:lineRule="auto"/>
              <w:rPr>
                <w:rFonts w:ascii="Arial" w:eastAsia="Times New Roman" w:hAnsi="Arial" w:cs="Arial"/>
                <w:b/>
                <w:lang w:val="en-US"/>
              </w:rPr>
            </w:pPr>
          </w:p>
          <w:p w:rsidR="00014408" w:rsidRPr="003D67AA" w:rsidRDefault="00014408" w:rsidP="00014408">
            <w:pPr>
              <w:spacing w:after="0" w:line="240" w:lineRule="auto"/>
              <w:rPr>
                <w:rFonts w:ascii="Arial" w:eastAsia="Times New Roman" w:hAnsi="Arial" w:cs="Arial"/>
                <w:b/>
                <w:lang w:val="en-US"/>
              </w:rPr>
            </w:pPr>
            <w:r w:rsidRPr="003D67AA">
              <w:rPr>
                <w:rFonts w:ascii="Arial" w:eastAsia="Times New Roman" w:hAnsi="Arial" w:cs="Arial"/>
                <w:b/>
                <w:lang w:val="en-US"/>
              </w:rPr>
              <w:t>Assessor / Teacher Comment:</w:t>
            </w:r>
          </w:p>
          <w:p w:rsidR="00014408" w:rsidRPr="003D67AA" w:rsidRDefault="00014408" w:rsidP="00014408">
            <w:pPr>
              <w:spacing w:after="0" w:line="240" w:lineRule="auto"/>
              <w:rPr>
                <w:rFonts w:ascii="Arial" w:eastAsia="Times New Roman" w:hAnsi="Arial" w:cs="Arial"/>
                <w:lang w:val="en-US"/>
              </w:rPr>
            </w:pPr>
          </w:p>
          <w:p w:rsidR="00014408" w:rsidRPr="003D67AA" w:rsidRDefault="00014408" w:rsidP="00014408">
            <w:pPr>
              <w:spacing w:after="0" w:line="240" w:lineRule="auto"/>
              <w:rPr>
                <w:rFonts w:ascii="Arial" w:eastAsia="Times New Roman" w:hAnsi="Arial" w:cs="Arial"/>
                <w:lang w:val="en-US"/>
              </w:rPr>
            </w:pPr>
          </w:p>
          <w:p w:rsidR="00014408" w:rsidRPr="003D67AA" w:rsidRDefault="00014408" w:rsidP="00014408">
            <w:pPr>
              <w:spacing w:after="0" w:line="240" w:lineRule="auto"/>
              <w:rPr>
                <w:rFonts w:ascii="Arial" w:eastAsia="Times New Roman" w:hAnsi="Arial" w:cs="Arial"/>
                <w:lang w:val="en-US"/>
              </w:rPr>
            </w:pPr>
          </w:p>
          <w:p w:rsidR="00014408" w:rsidRPr="003D67AA" w:rsidRDefault="00014408" w:rsidP="00014408">
            <w:pPr>
              <w:spacing w:after="0" w:line="240" w:lineRule="auto"/>
              <w:rPr>
                <w:rFonts w:ascii="Arial" w:eastAsia="Times New Roman" w:hAnsi="Arial" w:cs="Arial"/>
                <w:lang w:val="en-US"/>
              </w:rPr>
            </w:pPr>
          </w:p>
          <w:p w:rsidR="00014408" w:rsidRPr="003D67AA" w:rsidRDefault="00014408" w:rsidP="00014408">
            <w:pPr>
              <w:spacing w:after="0" w:line="240" w:lineRule="auto"/>
              <w:rPr>
                <w:rFonts w:ascii="Arial" w:eastAsia="Times New Roman" w:hAnsi="Arial" w:cs="Arial"/>
                <w:lang w:val="en-US"/>
              </w:rPr>
            </w:pPr>
          </w:p>
          <w:p w:rsidR="00014408" w:rsidRPr="003D67AA" w:rsidRDefault="00014408" w:rsidP="00014408">
            <w:pPr>
              <w:spacing w:after="0" w:line="240" w:lineRule="auto"/>
              <w:rPr>
                <w:rFonts w:ascii="Arial" w:eastAsia="Times New Roman" w:hAnsi="Arial" w:cs="Arial"/>
                <w:lang w:val="en-US"/>
              </w:rPr>
            </w:pPr>
          </w:p>
          <w:p w:rsidR="00014408" w:rsidRPr="003D67AA" w:rsidRDefault="00014408" w:rsidP="00014408">
            <w:pPr>
              <w:spacing w:after="0" w:line="240" w:lineRule="auto"/>
              <w:rPr>
                <w:rFonts w:ascii="Arial" w:eastAsia="Times New Roman" w:hAnsi="Arial" w:cs="Arial"/>
                <w:lang w:val="en-US"/>
              </w:rPr>
            </w:pPr>
            <w:r w:rsidRPr="003D67AA">
              <w:rPr>
                <w:rFonts w:ascii="Arial" w:eastAsia="Times New Roman" w:hAnsi="Arial" w:cs="Arial"/>
                <w:b/>
                <w:lang w:val="en-US"/>
              </w:rPr>
              <w:t>Signature</w:t>
            </w:r>
            <w:proofErr w:type="gramStart"/>
            <w:r w:rsidRPr="003D67AA">
              <w:rPr>
                <w:rFonts w:ascii="Arial" w:eastAsia="Times New Roman" w:hAnsi="Arial" w:cs="Arial"/>
                <w:b/>
                <w:lang w:val="en-US"/>
              </w:rPr>
              <w:t xml:space="preserve">: </w:t>
            </w:r>
            <w:r w:rsidRPr="003D67AA">
              <w:rPr>
                <w:rFonts w:ascii="Arial" w:eastAsia="Times New Roman" w:hAnsi="Arial" w:cs="Arial"/>
                <w:lang w:val="en-US"/>
              </w:rPr>
              <w:t xml:space="preserve">     ………………………………………………………………………..</w:t>
            </w:r>
            <w:proofErr w:type="gramEnd"/>
            <w:r w:rsidRPr="003D67AA">
              <w:rPr>
                <w:rFonts w:ascii="Arial" w:eastAsia="Times New Roman" w:hAnsi="Arial" w:cs="Arial"/>
                <w:lang w:val="en-US"/>
              </w:rPr>
              <w:t xml:space="preserve">  </w:t>
            </w:r>
            <w:r w:rsidRPr="003D67AA">
              <w:rPr>
                <w:rFonts w:ascii="Arial" w:eastAsia="Times New Roman" w:hAnsi="Arial" w:cs="Arial"/>
                <w:b/>
                <w:lang w:val="en-US"/>
              </w:rPr>
              <w:t>Date</w:t>
            </w:r>
            <w:proofErr w:type="gramStart"/>
            <w:r w:rsidRPr="003D67AA">
              <w:rPr>
                <w:rFonts w:ascii="Arial" w:eastAsia="Times New Roman" w:hAnsi="Arial" w:cs="Arial"/>
                <w:lang w:val="en-US"/>
              </w:rPr>
              <w:t>:    .</w:t>
            </w:r>
            <w:proofErr w:type="gramEnd"/>
          </w:p>
          <w:p w:rsidR="00014408" w:rsidRPr="003D67AA" w:rsidRDefault="00014408" w:rsidP="00014408">
            <w:pPr>
              <w:spacing w:after="0" w:line="240" w:lineRule="auto"/>
              <w:rPr>
                <w:rFonts w:ascii="Arial" w:eastAsia="Times New Roman" w:hAnsi="Arial" w:cs="Arial"/>
                <w:lang w:val="en-US"/>
              </w:rPr>
            </w:pPr>
          </w:p>
        </w:tc>
      </w:tr>
      <w:tr w:rsidR="00014408" w:rsidRPr="003D67AA" w:rsidTr="009304C9">
        <w:trPr>
          <w:trHeight w:val="1247"/>
        </w:trPr>
        <w:tc>
          <w:tcPr>
            <w:tcW w:w="5000" w:type="pct"/>
          </w:tcPr>
          <w:p w:rsidR="00014408" w:rsidRPr="003D67AA" w:rsidRDefault="00014408" w:rsidP="00014408">
            <w:pPr>
              <w:spacing w:after="0" w:line="240" w:lineRule="auto"/>
              <w:rPr>
                <w:rFonts w:ascii="Arial" w:eastAsia="Times New Roman" w:hAnsi="Arial" w:cs="Arial"/>
                <w:b/>
                <w:lang w:val="en-US"/>
              </w:rPr>
            </w:pPr>
          </w:p>
          <w:p w:rsidR="00014408" w:rsidRPr="003D67AA" w:rsidRDefault="00014408" w:rsidP="00014408">
            <w:pPr>
              <w:spacing w:after="0" w:line="240" w:lineRule="auto"/>
              <w:rPr>
                <w:rFonts w:ascii="Arial" w:eastAsia="Times New Roman" w:hAnsi="Arial" w:cs="Arial"/>
                <w:b/>
                <w:lang w:val="en-US"/>
              </w:rPr>
            </w:pPr>
            <w:r w:rsidRPr="003D67AA">
              <w:rPr>
                <w:rFonts w:ascii="Arial" w:eastAsia="Times New Roman" w:hAnsi="Arial" w:cs="Arial"/>
                <w:b/>
                <w:lang w:val="en-US"/>
              </w:rPr>
              <w:t>Student Comment:</w:t>
            </w:r>
          </w:p>
          <w:p w:rsidR="00014408" w:rsidRPr="003D67AA" w:rsidRDefault="00014408" w:rsidP="00014408">
            <w:pPr>
              <w:spacing w:after="0" w:line="240" w:lineRule="auto"/>
              <w:rPr>
                <w:rFonts w:ascii="Arial" w:eastAsia="Times New Roman" w:hAnsi="Arial" w:cs="Arial"/>
                <w:lang w:val="en-US"/>
              </w:rPr>
            </w:pPr>
          </w:p>
          <w:p w:rsidR="00014408" w:rsidRDefault="00014408" w:rsidP="00014408">
            <w:pPr>
              <w:spacing w:after="0" w:line="240" w:lineRule="auto"/>
              <w:rPr>
                <w:rFonts w:ascii="Arial" w:eastAsia="Times New Roman" w:hAnsi="Arial" w:cs="Arial"/>
                <w:lang w:val="en-US"/>
              </w:rPr>
            </w:pPr>
          </w:p>
          <w:p w:rsidR="006C6CAD" w:rsidRDefault="006C6CAD" w:rsidP="00014408">
            <w:pPr>
              <w:spacing w:after="0" w:line="240" w:lineRule="auto"/>
              <w:rPr>
                <w:rFonts w:ascii="Arial" w:eastAsia="Times New Roman" w:hAnsi="Arial" w:cs="Arial"/>
                <w:lang w:val="en-US"/>
              </w:rPr>
            </w:pPr>
          </w:p>
          <w:p w:rsidR="006C6CAD" w:rsidRDefault="006C6CAD" w:rsidP="00014408">
            <w:pPr>
              <w:spacing w:after="0" w:line="240" w:lineRule="auto"/>
              <w:rPr>
                <w:rFonts w:ascii="Arial" w:eastAsia="Times New Roman" w:hAnsi="Arial" w:cs="Arial"/>
                <w:lang w:val="en-US"/>
              </w:rPr>
            </w:pPr>
          </w:p>
          <w:p w:rsidR="006C6CAD" w:rsidRPr="003D67AA" w:rsidRDefault="006C6CAD" w:rsidP="00014408">
            <w:pPr>
              <w:spacing w:after="0" w:line="240" w:lineRule="auto"/>
              <w:rPr>
                <w:rFonts w:ascii="Arial" w:eastAsia="Times New Roman" w:hAnsi="Arial" w:cs="Arial"/>
                <w:lang w:val="en-US"/>
              </w:rPr>
            </w:pPr>
          </w:p>
          <w:p w:rsidR="00014408" w:rsidRPr="003D67AA" w:rsidRDefault="00014408" w:rsidP="00014408">
            <w:pPr>
              <w:spacing w:after="0" w:line="240" w:lineRule="auto"/>
              <w:rPr>
                <w:rFonts w:ascii="Arial" w:eastAsia="Times New Roman" w:hAnsi="Arial" w:cs="Arial"/>
                <w:lang w:val="en-US"/>
              </w:rPr>
            </w:pPr>
            <w:r w:rsidRPr="003D67AA">
              <w:rPr>
                <w:rFonts w:ascii="Arial" w:eastAsia="Times New Roman" w:hAnsi="Arial" w:cs="Arial"/>
                <w:b/>
                <w:lang w:val="en-US"/>
              </w:rPr>
              <w:t>Signature</w:t>
            </w:r>
            <w:proofErr w:type="gramStart"/>
            <w:r w:rsidRPr="003D67AA">
              <w:rPr>
                <w:rFonts w:ascii="Arial" w:eastAsia="Times New Roman" w:hAnsi="Arial" w:cs="Arial"/>
                <w:b/>
                <w:lang w:val="en-US"/>
              </w:rPr>
              <w:t xml:space="preserve">: </w:t>
            </w:r>
            <w:r w:rsidRPr="003D67AA">
              <w:rPr>
                <w:rFonts w:ascii="Arial" w:eastAsia="Times New Roman" w:hAnsi="Arial" w:cs="Arial"/>
                <w:lang w:val="en-US"/>
              </w:rPr>
              <w:t xml:space="preserve">     ………………………………………………………………………..</w:t>
            </w:r>
            <w:proofErr w:type="gramEnd"/>
            <w:r w:rsidRPr="003D67AA">
              <w:rPr>
                <w:rFonts w:ascii="Arial" w:eastAsia="Times New Roman" w:hAnsi="Arial" w:cs="Arial"/>
                <w:lang w:val="en-US"/>
              </w:rPr>
              <w:t xml:space="preserve">  </w:t>
            </w:r>
            <w:r w:rsidRPr="003D67AA">
              <w:rPr>
                <w:rFonts w:ascii="Arial" w:eastAsia="Times New Roman" w:hAnsi="Arial" w:cs="Arial"/>
                <w:b/>
                <w:lang w:val="en-US"/>
              </w:rPr>
              <w:t>Date</w:t>
            </w:r>
            <w:r w:rsidRPr="003D67AA">
              <w:rPr>
                <w:rFonts w:ascii="Arial" w:eastAsia="Times New Roman" w:hAnsi="Arial" w:cs="Arial"/>
                <w:lang w:val="en-US"/>
              </w:rPr>
              <w:t xml:space="preserve">:    </w:t>
            </w:r>
          </w:p>
        </w:tc>
      </w:tr>
    </w:tbl>
    <w:p w:rsidR="00AF201D" w:rsidRPr="003D67AA" w:rsidRDefault="00AF201D" w:rsidP="004E6807">
      <w:pPr>
        <w:rPr>
          <w:rFonts w:ascii="Arial" w:hAnsi="Arial" w:cs="Arial"/>
        </w:rPr>
      </w:pPr>
    </w:p>
    <w:sectPr w:rsidR="00AF201D" w:rsidRPr="003D67AA" w:rsidSect="004E6807">
      <w:footerReference w:type="default" r:id="rId12"/>
      <w:pgSz w:w="11906" w:h="16838"/>
      <w:pgMar w:top="568" w:right="849" w:bottom="709"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04C9" w:rsidRDefault="009304C9" w:rsidP="00816954">
      <w:pPr>
        <w:spacing w:after="0" w:line="240" w:lineRule="auto"/>
      </w:pPr>
      <w:r>
        <w:separator/>
      </w:r>
    </w:p>
  </w:endnote>
  <w:endnote w:type="continuationSeparator" w:id="0">
    <w:p w:rsidR="009304C9" w:rsidRDefault="009304C9" w:rsidP="008169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67AA" w:rsidRDefault="003D67AA">
    <w:pPr>
      <w:pStyle w:val="Footer"/>
      <w:pBdr>
        <w:top w:val="thinThickSmallGap" w:sz="24" w:space="1" w:color="622423" w:themeColor="accent2" w:themeShade="7F"/>
      </w:pBdr>
      <w:rPr>
        <w:rFonts w:asciiTheme="majorHAnsi" w:eastAsiaTheme="majorEastAsia" w:hAnsiTheme="majorHAnsi" w:cstheme="majorBidi"/>
      </w:rPr>
    </w:pPr>
    <w:r w:rsidRPr="003D67AA">
      <w:rPr>
        <w:rFonts w:ascii="Arial" w:eastAsiaTheme="majorEastAsia" w:hAnsi="Arial" w:cs="Arial"/>
      </w:rPr>
      <w:t>Follow health, safety and security procedures SITXS001A</w:t>
    </w:r>
    <w:r w:rsidRPr="003D67AA">
      <w:rPr>
        <w:rFonts w:ascii="Arial" w:eastAsiaTheme="majorEastAsia" w:hAnsi="Arial" w:cs="Arial"/>
      </w:rPr>
      <w:ptab w:relativeTo="margin" w:alignment="right" w:leader="none"/>
    </w:r>
    <w:r w:rsidRPr="003D67AA">
      <w:rPr>
        <w:rFonts w:ascii="Arial" w:eastAsiaTheme="majorEastAsia" w:hAnsi="Arial" w:cs="Arial"/>
      </w:rPr>
      <w:t>Page</w:t>
    </w:r>
    <w:r>
      <w:rPr>
        <w:rFonts w:asciiTheme="majorHAnsi" w:eastAsiaTheme="majorEastAsia" w:hAnsiTheme="majorHAnsi" w:cstheme="majorBidi"/>
      </w:rPr>
      <w:t xml:space="preserve"> </w:t>
    </w:r>
    <w:r>
      <w:rPr>
        <w:rFonts w:eastAsiaTheme="minorEastAsia"/>
      </w:rPr>
      <w:fldChar w:fldCharType="begin"/>
    </w:r>
    <w:r>
      <w:instrText xml:space="preserve"> PAGE   \* MERGEFORMAT </w:instrText>
    </w:r>
    <w:r>
      <w:rPr>
        <w:rFonts w:eastAsiaTheme="minorEastAsia"/>
      </w:rPr>
      <w:fldChar w:fldCharType="separate"/>
    </w:r>
    <w:r w:rsidR="0026230E" w:rsidRPr="0026230E">
      <w:rPr>
        <w:rFonts w:asciiTheme="majorHAnsi" w:eastAsiaTheme="majorEastAsia" w:hAnsiTheme="majorHAnsi" w:cstheme="majorBidi"/>
        <w:noProof/>
      </w:rPr>
      <w:t>11</w:t>
    </w:r>
    <w:r>
      <w:rPr>
        <w:rFonts w:asciiTheme="majorHAnsi" w:eastAsiaTheme="majorEastAsia" w:hAnsiTheme="majorHAnsi" w:cstheme="majorBidi"/>
        <w:noProof/>
      </w:rPr>
      <w:fldChar w:fldCharType="end"/>
    </w:r>
  </w:p>
  <w:p w:rsidR="009304C9" w:rsidRDefault="009304C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04C9" w:rsidRDefault="009304C9" w:rsidP="00816954">
      <w:pPr>
        <w:spacing w:after="0" w:line="240" w:lineRule="auto"/>
      </w:pPr>
      <w:r>
        <w:separator/>
      </w:r>
    </w:p>
  </w:footnote>
  <w:footnote w:type="continuationSeparator" w:id="0">
    <w:p w:rsidR="009304C9" w:rsidRDefault="009304C9" w:rsidP="0081695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702ED"/>
    <w:multiLevelType w:val="hybridMultilevel"/>
    <w:tmpl w:val="9B4EAF5E"/>
    <w:lvl w:ilvl="0" w:tplc="D376F37C">
      <w:start w:val="1"/>
      <w:numFmt w:val="decimal"/>
      <w:lvlText w:val="%1."/>
      <w:lvlJc w:val="left"/>
      <w:pPr>
        <w:ind w:left="405" w:hanging="360"/>
      </w:pPr>
      <w:rPr>
        <w:rFonts w:ascii="Times New Roman" w:hAnsi="Times New Roman" w:cs="Times New Roman"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
    <w:nsid w:val="0A784575"/>
    <w:multiLevelType w:val="hybridMultilevel"/>
    <w:tmpl w:val="AC0E322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nsid w:val="0CA71E0E"/>
    <w:multiLevelType w:val="hybridMultilevel"/>
    <w:tmpl w:val="2EDAC796"/>
    <w:lvl w:ilvl="0" w:tplc="7F08F978">
      <w:start w:val="1"/>
      <w:numFmt w:val="lowerLetter"/>
      <w:lvlText w:val="%1."/>
      <w:lvlJc w:val="left"/>
      <w:pPr>
        <w:ind w:left="10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0E273004"/>
    <w:multiLevelType w:val="hybridMultilevel"/>
    <w:tmpl w:val="8E049342"/>
    <w:lvl w:ilvl="0" w:tplc="D376F37C">
      <w:start w:val="1"/>
      <w:numFmt w:val="decimal"/>
      <w:lvlText w:val="%1."/>
      <w:lvlJc w:val="left"/>
      <w:pPr>
        <w:ind w:left="360" w:hanging="360"/>
      </w:pPr>
      <w:rPr>
        <w:rFonts w:ascii="Times New Roman" w:hAnsi="Times New Roman" w:cs="Times New Roman"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50D525C"/>
    <w:multiLevelType w:val="hybridMultilevel"/>
    <w:tmpl w:val="2EDAC796"/>
    <w:lvl w:ilvl="0" w:tplc="7F08F978">
      <w:start w:val="1"/>
      <w:numFmt w:val="lowerLetter"/>
      <w:lvlText w:val="%1."/>
      <w:lvlJc w:val="left"/>
      <w:pPr>
        <w:ind w:left="1020" w:hanging="360"/>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5">
    <w:nsid w:val="18007692"/>
    <w:multiLevelType w:val="hybridMultilevel"/>
    <w:tmpl w:val="04FEDC7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26BA5970"/>
    <w:multiLevelType w:val="hybridMultilevel"/>
    <w:tmpl w:val="9068686A"/>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nsid w:val="274B2A9B"/>
    <w:multiLevelType w:val="hybridMultilevel"/>
    <w:tmpl w:val="8F4E394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nsid w:val="28E75F85"/>
    <w:multiLevelType w:val="hybridMultilevel"/>
    <w:tmpl w:val="90E669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2AB23769"/>
    <w:multiLevelType w:val="multilevel"/>
    <w:tmpl w:val="097A0AF2"/>
    <w:lvl w:ilvl="0">
      <w:start w:val="1"/>
      <w:numFmt w:val="decimal"/>
      <w:lvlText w:val="%1."/>
      <w:lvlJc w:val="left"/>
      <w:pPr>
        <w:tabs>
          <w:tab w:val="num" w:pos="720"/>
        </w:tabs>
        <w:ind w:left="720" w:hanging="360"/>
      </w:pPr>
    </w:lvl>
    <w:lvl w:ilvl="1">
      <w:start w:val="1"/>
      <w:numFmt w:val="lowerLetter"/>
      <w:lvlText w:val="%2."/>
      <w:lvlJc w:val="left"/>
      <w:pPr>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31E02BAC"/>
    <w:multiLevelType w:val="hybridMultilevel"/>
    <w:tmpl w:val="1B9EEEF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nsid w:val="382C2DA7"/>
    <w:multiLevelType w:val="hybridMultilevel"/>
    <w:tmpl w:val="3D2A08A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nsid w:val="39553F11"/>
    <w:multiLevelType w:val="hybridMultilevel"/>
    <w:tmpl w:val="1ECA7D6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39FE7829"/>
    <w:multiLevelType w:val="hybridMultilevel"/>
    <w:tmpl w:val="8090983C"/>
    <w:lvl w:ilvl="0" w:tplc="EFF083D2">
      <w:start w:val="1"/>
      <w:numFmt w:val="lowerLetter"/>
      <w:lvlText w:val="%1."/>
      <w:lvlJc w:val="left"/>
      <w:pPr>
        <w:ind w:left="148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CC227E3"/>
    <w:multiLevelType w:val="hybridMultilevel"/>
    <w:tmpl w:val="36887D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D6B6452"/>
    <w:multiLevelType w:val="hybridMultilevel"/>
    <w:tmpl w:val="EBCECC6E"/>
    <w:lvl w:ilvl="0" w:tplc="0C090001">
      <w:start w:val="1"/>
      <w:numFmt w:val="bullet"/>
      <w:lvlText w:val=""/>
      <w:lvlJc w:val="left"/>
      <w:pPr>
        <w:ind w:left="360" w:hanging="360"/>
      </w:pPr>
      <w:rPr>
        <w:rFonts w:ascii="Symbol" w:hAnsi="Symbol"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6">
    <w:nsid w:val="40AB3228"/>
    <w:multiLevelType w:val="hybridMultilevel"/>
    <w:tmpl w:val="A7F4C292"/>
    <w:lvl w:ilvl="0" w:tplc="E384C7A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41982439"/>
    <w:multiLevelType w:val="hybridMultilevel"/>
    <w:tmpl w:val="BCB4CC1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nsid w:val="428B19B6"/>
    <w:multiLevelType w:val="hybridMultilevel"/>
    <w:tmpl w:val="A7F4C292"/>
    <w:lvl w:ilvl="0" w:tplc="E384C7A6">
      <w:start w:val="1"/>
      <w:numFmt w:val="lowerLetter"/>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48925DB6"/>
    <w:multiLevelType w:val="hybridMultilevel"/>
    <w:tmpl w:val="F7E6FE02"/>
    <w:lvl w:ilvl="0" w:tplc="6902F4DA">
      <w:start w:val="1"/>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49EE6A10"/>
    <w:multiLevelType w:val="hybridMultilevel"/>
    <w:tmpl w:val="A64C5EC0"/>
    <w:lvl w:ilvl="0" w:tplc="84064D94">
      <w:start w:val="1"/>
      <w:numFmt w:val="lowerLetter"/>
      <w:lvlText w:val="%1."/>
      <w:lvlJc w:val="left"/>
      <w:pPr>
        <w:ind w:left="1485" w:hanging="360"/>
      </w:pPr>
      <w:rPr>
        <w:rFonts w:hint="default"/>
      </w:r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1">
    <w:nsid w:val="502D25BE"/>
    <w:multiLevelType w:val="hybridMultilevel"/>
    <w:tmpl w:val="36887D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73F3380"/>
    <w:multiLevelType w:val="multilevel"/>
    <w:tmpl w:val="097A0AF2"/>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699413E4"/>
    <w:multiLevelType w:val="hybridMultilevel"/>
    <w:tmpl w:val="A64C5EC0"/>
    <w:lvl w:ilvl="0" w:tplc="84064D94">
      <w:start w:val="1"/>
      <w:numFmt w:val="lowerLetter"/>
      <w:lvlText w:val="%1."/>
      <w:lvlJc w:val="left"/>
      <w:pPr>
        <w:ind w:left="148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30C6B7A"/>
    <w:multiLevelType w:val="hybridMultilevel"/>
    <w:tmpl w:val="8090983C"/>
    <w:lvl w:ilvl="0" w:tplc="EFF083D2">
      <w:start w:val="1"/>
      <w:numFmt w:val="lowerLetter"/>
      <w:lvlText w:val="%1."/>
      <w:lvlJc w:val="left"/>
      <w:pPr>
        <w:ind w:left="1485" w:hanging="360"/>
      </w:pPr>
      <w:rPr>
        <w:rFonts w:hint="default"/>
      </w:r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5">
    <w:nsid w:val="7F8602A3"/>
    <w:multiLevelType w:val="hybridMultilevel"/>
    <w:tmpl w:val="9918B3E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7"/>
  </w:num>
  <w:num w:numId="2">
    <w:abstractNumId w:val="7"/>
  </w:num>
  <w:num w:numId="3">
    <w:abstractNumId w:val="11"/>
  </w:num>
  <w:num w:numId="4">
    <w:abstractNumId w:val="10"/>
  </w:num>
  <w:num w:numId="5">
    <w:abstractNumId w:val="25"/>
  </w:num>
  <w:num w:numId="6">
    <w:abstractNumId w:val="6"/>
  </w:num>
  <w:num w:numId="7">
    <w:abstractNumId w:val="19"/>
  </w:num>
  <w:num w:numId="8">
    <w:abstractNumId w:val="5"/>
  </w:num>
  <w:num w:numId="9">
    <w:abstractNumId w:val="12"/>
  </w:num>
  <w:num w:numId="10">
    <w:abstractNumId w:val="8"/>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1"/>
  </w:num>
  <w:num w:numId="26">
    <w:abstractNumId w:val="15"/>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4408"/>
    <w:rsid w:val="00001A7E"/>
    <w:rsid w:val="00014408"/>
    <w:rsid w:val="000610B6"/>
    <w:rsid w:val="000659F4"/>
    <w:rsid w:val="000E6316"/>
    <w:rsid w:val="001D64EB"/>
    <w:rsid w:val="00246EFB"/>
    <w:rsid w:val="0026230E"/>
    <w:rsid w:val="0027507C"/>
    <w:rsid w:val="002930D5"/>
    <w:rsid w:val="002E10A6"/>
    <w:rsid w:val="002E29A8"/>
    <w:rsid w:val="002F00B5"/>
    <w:rsid w:val="00327E47"/>
    <w:rsid w:val="003B52C7"/>
    <w:rsid w:val="003D67AA"/>
    <w:rsid w:val="00404ED6"/>
    <w:rsid w:val="0049502A"/>
    <w:rsid w:val="004A6216"/>
    <w:rsid w:val="004B2FAA"/>
    <w:rsid w:val="004E6807"/>
    <w:rsid w:val="005110D0"/>
    <w:rsid w:val="00570178"/>
    <w:rsid w:val="005974FA"/>
    <w:rsid w:val="005B53E3"/>
    <w:rsid w:val="005C0F1B"/>
    <w:rsid w:val="006405F3"/>
    <w:rsid w:val="006C6CAD"/>
    <w:rsid w:val="0070608F"/>
    <w:rsid w:val="007064EC"/>
    <w:rsid w:val="0076197C"/>
    <w:rsid w:val="007D1F35"/>
    <w:rsid w:val="007D27FC"/>
    <w:rsid w:val="00816954"/>
    <w:rsid w:val="008718F9"/>
    <w:rsid w:val="009304C9"/>
    <w:rsid w:val="00A454B8"/>
    <w:rsid w:val="00AD69A2"/>
    <w:rsid w:val="00AF201D"/>
    <w:rsid w:val="00C32807"/>
    <w:rsid w:val="00CB75EC"/>
    <w:rsid w:val="00E544BD"/>
    <w:rsid w:val="00F95D6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14408"/>
    <w:pPr>
      <w:spacing w:after="0" w:line="240" w:lineRule="auto"/>
    </w:pPr>
    <w:rPr>
      <w:rFonts w:ascii="Times New Roman" w:eastAsia="Times New Roman" w:hAnsi="Times New Roman" w:cs="Times New Roman"/>
      <w:sz w:val="20"/>
      <w:szCs w:val="20"/>
      <w:lang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27E47"/>
    <w:pPr>
      <w:ind w:left="720"/>
      <w:contextualSpacing/>
    </w:pPr>
  </w:style>
  <w:style w:type="character" w:styleId="Hyperlink">
    <w:name w:val="Hyperlink"/>
    <w:basedOn w:val="DefaultParagraphFont"/>
    <w:uiPriority w:val="99"/>
    <w:unhideWhenUsed/>
    <w:rsid w:val="00CB75EC"/>
    <w:rPr>
      <w:color w:val="0000FF" w:themeColor="hyperlink"/>
      <w:u w:val="single"/>
    </w:rPr>
  </w:style>
  <w:style w:type="paragraph" w:styleId="Title">
    <w:name w:val="Title"/>
    <w:basedOn w:val="Normal"/>
    <w:link w:val="TitleChar"/>
    <w:qFormat/>
    <w:rsid w:val="005974FA"/>
    <w:pPr>
      <w:spacing w:after="0" w:line="240" w:lineRule="auto"/>
      <w:jc w:val="center"/>
    </w:pPr>
    <w:rPr>
      <w:rFonts w:ascii="Times New Roman" w:eastAsia="Times New Roman" w:hAnsi="Times New Roman" w:cs="Times New Roman"/>
      <w:sz w:val="36"/>
      <w:szCs w:val="24"/>
    </w:rPr>
  </w:style>
  <w:style w:type="character" w:customStyle="1" w:styleId="TitleChar">
    <w:name w:val="Title Char"/>
    <w:basedOn w:val="DefaultParagraphFont"/>
    <w:link w:val="Title"/>
    <w:rsid w:val="005974FA"/>
    <w:rPr>
      <w:rFonts w:ascii="Times New Roman" w:eastAsia="Times New Roman" w:hAnsi="Times New Roman" w:cs="Times New Roman"/>
      <w:sz w:val="36"/>
      <w:szCs w:val="24"/>
    </w:rPr>
  </w:style>
  <w:style w:type="paragraph" w:styleId="NoSpacing">
    <w:name w:val="No Spacing"/>
    <w:uiPriority w:val="1"/>
    <w:qFormat/>
    <w:rsid w:val="005974FA"/>
    <w:pPr>
      <w:spacing w:after="0" w:line="240" w:lineRule="auto"/>
    </w:pPr>
    <w:rPr>
      <w:rFonts w:ascii="Times New Roman" w:eastAsia="Times New Roman" w:hAnsi="Times New Roman" w:cs="Times New Roman"/>
      <w:sz w:val="24"/>
      <w:szCs w:val="24"/>
      <w:lang w:val="en-GB"/>
    </w:rPr>
  </w:style>
  <w:style w:type="paragraph" w:styleId="BalloonText">
    <w:name w:val="Balloon Text"/>
    <w:basedOn w:val="Normal"/>
    <w:link w:val="BalloonTextChar"/>
    <w:uiPriority w:val="99"/>
    <w:semiHidden/>
    <w:unhideWhenUsed/>
    <w:rsid w:val="005974F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74FA"/>
    <w:rPr>
      <w:rFonts w:ascii="Tahoma" w:hAnsi="Tahoma" w:cs="Tahoma"/>
      <w:sz w:val="16"/>
      <w:szCs w:val="16"/>
    </w:rPr>
  </w:style>
  <w:style w:type="paragraph" w:styleId="Header">
    <w:name w:val="header"/>
    <w:basedOn w:val="Normal"/>
    <w:link w:val="HeaderChar"/>
    <w:uiPriority w:val="99"/>
    <w:unhideWhenUsed/>
    <w:rsid w:val="00816954"/>
    <w:pPr>
      <w:tabs>
        <w:tab w:val="center" w:pos="4513"/>
        <w:tab w:val="right" w:pos="9026"/>
      </w:tabs>
      <w:spacing w:after="0" w:line="240" w:lineRule="auto"/>
    </w:pPr>
  </w:style>
  <w:style w:type="character" w:customStyle="1" w:styleId="HeaderChar">
    <w:name w:val="Header Char"/>
    <w:basedOn w:val="DefaultParagraphFont"/>
    <w:link w:val="Header"/>
    <w:uiPriority w:val="99"/>
    <w:rsid w:val="00816954"/>
  </w:style>
  <w:style w:type="paragraph" w:styleId="Footer">
    <w:name w:val="footer"/>
    <w:basedOn w:val="Normal"/>
    <w:link w:val="FooterChar"/>
    <w:uiPriority w:val="99"/>
    <w:unhideWhenUsed/>
    <w:rsid w:val="00816954"/>
    <w:pPr>
      <w:tabs>
        <w:tab w:val="center" w:pos="4513"/>
        <w:tab w:val="right" w:pos="9026"/>
      </w:tabs>
      <w:spacing w:after="0" w:line="240" w:lineRule="auto"/>
    </w:pPr>
  </w:style>
  <w:style w:type="character" w:customStyle="1" w:styleId="FooterChar">
    <w:name w:val="Footer Char"/>
    <w:basedOn w:val="DefaultParagraphFont"/>
    <w:link w:val="Footer"/>
    <w:uiPriority w:val="99"/>
    <w:rsid w:val="0081695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14408"/>
    <w:pPr>
      <w:spacing w:after="0" w:line="240" w:lineRule="auto"/>
    </w:pPr>
    <w:rPr>
      <w:rFonts w:ascii="Times New Roman" w:eastAsia="Times New Roman" w:hAnsi="Times New Roman" w:cs="Times New Roman"/>
      <w:sz w:val="20"/>
      <w:szCs w:val="20"/>
      <w:lang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27E47"/>
    <w:pPr>
      <w:ind w:left="720"/>
      <w:contextualSpacing/>
    </w:pPr>
  </w:style>
  <w:style w:type="character" w:styleId="Hyperlink">
    <w:name w:val="Hyperlink"/>
    <w:basedOn w:val="DefaultParagraphFont"/>
    <w:uiPriority w:val="99"/>
    <w:unhideWhenUsed/>
    <w:rsid w:val="00CB75EC"/>
    <w:rPr>
      <w:color w:val="0000FF" w:themeColor="hyperlink"/>
      <w:u w:val="single"/>
    </w:rPr>
  </w:style>
  <w:style w:type="paragraph" w:styleId="Title">
    <w:name w:val="Title"/>
    <w:basedOn w:val="Normal"/>
    <w:link w:val="TitleChar"/>
    <w:qFormat/>
    <w:rsid w:val="005974FA"/>
    <w:pPr>
      <w:spacing w:after="0" w:line="240" w:lineRule="auto"/>
      <w:jc w:val="center"/>
    </w:pPr>
    <w:rPr>
      <w:rFonts w:ascii="Times New Roman" w:eastAsia="Times New Roman" w:hAnsi="Times New Roman" w:cs="Times New Roman"/>
      <w:sz w:val="36"/>
      <w:szCs w:val="24"/>
    </w:rPr>
  </w:style>
  <w:style w:type="character" w:customStyle="1" w:styleId="TitleChar">
    <w:name w:val="Title Char"/>
    <w:basedOn w:val="DefaultParagraphFont"/>
    <w:link w:val="Title"/>
    <w:rsid w:val="005974FA"/>
    <w:rPr>
      <w:rFonts w:ascii="Times New Roman" w:eastAsia="Times New Roman" w:hAnsi="Times New Roman" w:cs="Times New Roman"/>
      <w:sz w:val="36"/>
      <w:szCs w:val="24"/>
    </w:rPr>
  </w:style>
  <w:style w:type="paragraph" w:styleId="NoSpacing">
    <w:name w:val="No Spacing"/>
    <w:uiPriority w:val="1"/>
    <w:qFormat/>
    <w:rsid w:val="005974FA"/>
    <w:pPr>
      <w:spacing w:after="0" w:line="240" w:lineRule="auto"/>
    </w:pPr>
    <w:rPr>
      <w:rFonts w:ascii="Times New Roman" w:eastAsia="Times New Roman" w:hAnsi="Times New Roman" w:cs="Times New Roman"/>
      <w:sz w:val="24"/>
      <w:szCs w:val="24"/>
      <w:lang w:val="en-GB"/>
    </w:rPr>
  </w:style>
  <w:style w:type="paragraph" w:styleId="BalloonText">
    <w:name w:val="Balloon Text"/>
    <w:basedOn w:val="Normal"/>
    <w:link w:val="BalloonTextChar"/>
    <w:uiPriority w:val="99"/>
    <w:semiHidden/>
    <w:unhideWhenUsed/>
    <w:rsid w:val="005974F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74FA"/>
    <w:rPr>
      <w:rFonts w:ascii="Tahoma" w:hAnsi="Tahoma" w:cs="Tahoma"/>
      <w:sz w:val="16"/>
      <w:szCs w:val="16"/>
    </w:rPr>
  </w:style>
  <w:style w:type="paragraph" w:styleId="Header">
    <w:name w:val="header"/>
    <w:basedOn w:val="Normal"/>
    <w:link w:val="HeaderChar"/>
    <w:uiPriority w:val="99"/>
    <w:unhideWhenUsed/>
    <w:rsid w:val="00816954"/>
    <w:pPr>
      <w:tabs>
        <w:tab w:val="center" w:pos="4513"/>
        <w:tab w:val="right" w:pos="9026"/>
      </w:tabs>
      <w:spacing w:after="0" w:line="240" w:lineRule="auto"/>
    </w:pPr>
  </w:style>
  <w:style w:type="character" w:customStyle="1" w:styleId="HeaderChar">
    <w:name w:val="Header Char"/>
    <w:basedOn w:val="DefaultParagraphFont"/>
    <w:link w:val="Header"/>
    <w:uiPriority w:val="99"/>
    <w:rsid w:val="00816954"/>
  </w:style>
  <w:style w:type="paragraph" w:styleId="Footer">
    <w:name w:val="footer"/>
    <w:basedOn w:val="Normal"/>
    <w:link w:val="FooterChar"/>
    <w:uiPriority w:val="99"/>
    <w:unhideWhenUsed/>
    <w:rsid w:val="00816954"/>
    <w:pPr>
      <w:tabs>
        <w:tab w:val="center" w:pos="4513"/>
        <w:tab w:val="right" w:pos="9026"/>
      </w:tabs>
      <w:spacing w:after="0" w:line="240" w:lineRule="auto"/>
    </w:pPr>
  </w:style>
  <w:style w:type="character" w:customStyle="1" w:styleId="FooterChar">
    <w:name w:val="Footer Char"/>
    <w:basedOn w:val="DefaultParagraphFont"/>
    <w:link w:val="Footer"/>
    <w:uiPriority w:val="99"/>
    <w:rsid w:val="008169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0" Type="http://schemas.openxmlformats.org/officeDocument/2006/relationships/hyperlink" Target="http://www.safework.sa.gov.au/contentPages/EducationAndTraining/ActivitiesAndTests/VirtualKitchen/vkitchenframe.htm"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9B555C-5B51-426E-AC26-A8151BCBB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11</Pages>
  <Words>1733</Words>
  <Characters>9884</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11594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Joanne</dc:creator>
  <cp:lastModifiedBy>me</cp:lastModifiedBy>
  <cp:revision>6</cp:revision>
  <cp:lastPrinted>2011-11-17T00:44:00Z</cp:lastPrinted>
  <dcterms:created xsi:type="dcterms:W3CDTF">2011-11-16T02:19:00Z</dcterms:created>
  <dcterms:modified xsi:type="dcterms:W3CDTF">2011-11-17T03:13:00Z</dcterms:modified>
</cp:coreProperties>
</file>